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F280" w14:textId="21E74B02" w:rsidR="00F05477" w:rsidRPr="008559EB" w:rsidRDefault="005848D4" w:rsidP="001E58E8">
      <w:pPr>
        <w:pStyle w:val="Titre"/>
        <w:rPr>
          <w:rFonts w:ascii="Arial Narrow" w:hAnsi="Arial Narrow"/>
          <w:sz w:val="38"/>
          <w:szCs w:val="20"/>
        </w:rPr>
      </w:pPr>
      <w:r w:rsidRPr="008559EB">
        <w:rPr>
          <w:rFonts w:ascii="Arial Narrow" w:hAnsi="Arial Narrow"/>
          <w:sz w:val="38"/>
          <w:szCs w:val="20"/>
        </w:rPr>
        <w:t>Bulletin d’adhésion à l’agence du climat</w:t>
      </w:r>
    </w:p>
    <w:p w14:paraId="57431C8C" w14:textId="155041AC" w:rsidR="0061782B" w:rsidRPr="008559EB" w:rsidRDefault="0061782B" w:rsidP="001E58E8">
      <w:pPr>
        <w:jc w:val="center"/>
        <w:rPr>
          <w:rFonts w:ascii="Tenorite" w:hAnsi="Tenorite"/>
          <w:b/>
          <w:bCs/>
          <w:color w:val="007383"/>
        </w:rPr>
      </w:pPr>
      <w:r w:rsidRPr="008559EB">
        <w:rPr>
          <w:rFonts w:ascii="Tenorite" w:hAnsi="Tenorite"/>
          <w:b/>
          <w:bCs/>
          <w:color w:val="007383"/>
        </w:rPr>
        <w:t>--------------------------</w:t>
      </w:r>
    </w:p>
    <w:p w14:paraId="6CC02BCE" w14:textId="77777777" w:rsidR="00B677BC" w:rsidRPr="008559EB" w:rsidRDefault="00B677BC" w:rsidP="00F87877">
      <w:pPr>
        <w:spacing w:line="240" w:lineRule="auto"/>
        <w:rPr>
          <w:rFonts w:ascii="Tenorite" w:hAnsi="Tenorite"/>
        </w:rPr>
      </w:pPr>
    </w:p>
    <w:tbl>
      <w:tblPr>
        <w:tblStyle w:val="Grilledutableau"/>
        <w:tblW w:w="940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A0" w:firstRow="1" w:lastRow="0" w:firstColumn="1" w:lastColumn="0" w:noHBand="1" w:noVBand="1"/>
      </w:tblPr>
      <w:tblGrid>
        <w:gridCol w:w="4702"/>
        <w:gridCol w:w="4703"/>
      </w:tblGrid>
      <w:tr w:rsidR="00B677BC" w:rsidRPr="008559EB" w14:paraId="3EF0F3D4" w14:textId="77777777" w:rsidTr="00B677BC">
        <w:tc>
          <w:tcPr>
            <w:tcW w:w="9405" w:type="dxa"/>
            <w:gridSpan w:val="2"/>
            <w:shd w:val="clear" w:color="auto" w:fill="F2F2F2" w:themeFill="background1" w:themeFillShade="F2"/>
            <w:vAlign w:val="center"/>
          </w:tcPr>
          <w:p w14:paraId="424728B1" w14:textId="4645EBFA" w:rsidR="00B677BC" w:rsidRPr="008559EB" w:rsidRDefault="00B677BC" w:rsidP="0063225A">
            <w:pPr>
              <w:spacing w:before="40" w:after="40"/>
              <w:jc w:val="center"/>
              <w:rPr>
                <w:rFonts w:ascii="Tenorite" w:hAnsi="Tenorite"/>
                <w:b/>
                <w:color w:val="007383"/>
                <w:sz w:val="22"/>
                <w:szCs w:val="20"/>
              </w:rPr>
            </w:pPr>
            <w:r w:rsidRPr="008559EB">
              <w:rPr>
                <w:rFonts w:ascii="Tenorite" w:hAnsi="Tenorite"/>
                <w:b/>
                <w:color w:val="007383"/>
                <w:sz w:val="22"/>
                <w:szCs w:val="20"/>
              </w:rPr>
              <w:t xml:space="preserve">Adhésion </w:t>
            </w:r>
            <w:r w:rsidR="00604EB2" w:rsidRPr="008559EB">
              <w:rPr>
                <w:rFonts w:ascii="Tenorite" w:hAnsi="Tenorite"/>
                <w:b/>
                <w:color w:val="007383"/>
                <w:sz w:val="22"/>
                <w:szCs w:val="20"/>
              </w:rPr>
              <w:t>pour l’année ____________</w:t>
            </w:r>
            <w:r w:rsidRPr="008559EB">
              <w:rPr>
                <w:rStyle w:val="Appelnotedebasdep"/>
                <w:rFonts w:ascii="Tenorite" w:hAnsi="Tenorite"/>
                <w:b/>
                <w:color w:val="007383"/>
                <w:sz w:val="22"/>
                <w:szCs w:val="20"/>
              </w:rPr>
              <w:footnoteReference w:id="2"/>
            </w:r>
          </w:p>
        </w:tc>
      </w:tr>
      <w:tr w:rsidR="00B677BC" w:rsidRPr="008559EB" w14:paraId="3621EC15" w14:textId="77777777" w:rsidTr="0063225A">
        <w:tc>
          <w:tcPr>
            <w:tcW w:w="9405" w:type="dxa"/>
            <w:gridSpan w:val="2"/>
            <w:vAlign w:val="center"/>
          </w:tcPr>
          <w:p w14:paraId="3CC6EA93" w14:textId="77777777" w:rsidR="00B677BC" w:rsidRPr="008559EB" w:rsidRDefault="00B677BC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>Organisme :</w:t>
            </w:r>
          </w:p>
        </w:tc>
      </w:tr>
      <w:tr w:rsidR="00B677BC" w:rsidRPr="008559EB" w14:paraId="70EB8DA6" w14:textId="77777777" w:rsidTr="0063225A">
        <w:tc>
          <w:tcPr>
            <w:tcW w:w="9405" w:type="dxa"/>
            <w:gridSpan w:val="2"/>
            <w:vAlign w:val="center"/>
          </w:tcPr>
          <w:p w14:paraId="4E6AC3EF" w14:textId="5FF88B87" w:rsidR="00B677BC" w:rsidRPr="008559EB" w:rsidRDefault="00B677BC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>Adresse</w:t>
            </w:r>
            <w:r w:rsidR="0006303D" w:rsidRPr="008559EB">
              <w:rPr>
                <w:rFonts w:ascii="Tenorite" w:hAnsi="Tenorite"/>
                <w:szCs w:val="18"/>
              </w:rPr>
              <w:t xml:space="preserve"> – code postal - commune</w:t>
            </w:r>
            <w:r w:rsidRPr="008559EB">
              <w:rPr>
                <w:rFonts w:ascii="Tenorite" w:hAnsi="Tenorite"/>
                <w:szCs w:val="18"/>
              </w:rPr>
              <w:t> :</w:t>
            </w:r>
          </w:p>
        </w:tc>
      </w:tr>
      <w:tr w:rsidR="002C1999" w:rsidRPr="008559EB" w14:paraId="5605BA0C" w14:textId="77777777" w:rsidTr="0063225A">
        <w:tc>
          <w:tcPr>
            <w:tcW w:w="9405" w:type="dxa"/>
            <w:gridSpan w:val="2"/>
            <w:vAlign w:val="center"/>
          </w:tcPr>
          <w:p w14:paraId="6C320564" w14:textId="77725322" w:rsidR="002C1999" w:rsidRPr="008559EB" w:rsidRDefault="002C1999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>Téléphone :</w:t>
            </w:r>
          </w:p>
        </w:tc>
      </w:tr>
      <w:tr w:rsidR="00B677BC" w:rsidRPr="008559EB" w14:paraId="5BBB792B" w14:textId="77777777" w:rsidTr="0063225A">
        <w:tc>
          <w:tcPr>
            <w:tcW w:w="9405" w:type="dxa"/>
            <w:gridSpan w:val="2"/>
            <w:vAlign w:val="center"/>
          </w:tcPr>
          <w:p w14:paraId="6CAA48E5" w14:textId="02BB3BBE" w:rsidR="00B677BC" w:rsidRPr="008559EB" w:rsidRDefault="002C1999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>SIRET</w:t>
            </w:r>
            <w:r w:rsidR="00B677BC" w:rsidRPr="008559EB">
              <w:rPr>
                <w:rFonts w:ascii="Tenorite" w:hAnsi="Tenorite"/>
                <w:szCs w:val="18"/>
              </w:rPr>
              <w:t xml:space="preserve"> : </w:t>
            </w:r>
          </w:p>
        </w:tc>
      </w:tr>
      <w:tr w:rsidR="00B677BC" w:rsidRPr="008559EB" w14:paraId="580791F7" w14:textId="77777777" w:rsidTr="00B677BC">
        <w:trPr>
          <w:trHeight w:val="280"/>
        </w:trPr>
        <w:tc>
          <w:tcPr>
            <w:tcW w:w="4702" w:type="dxa"/>
            <w:shd w:val="clear" w:color="auto" w:fill="F2F2F2" w:themeFill="background1" w:themeFillShade="F2"/>
            <w:vAlign w:val="center"/>
          </w:tcPr>
          <w:p w14:paraId="422449C0" w14:textId="0B08F3DE" w:rsidR="00B677BC" w:rsidRPr="008559EB" w:rsidRDefault="008668E9" w:rsidP="0063225A">
            <w:pPr>
              <w:tabs>
                <w:tab w:val="left" w:pos="1581"/>
              </w:tabs>
              <w:spacing w:before="40" w:after="40"/>
              <w:jc w:val="center"/>
              <w:rPr>
                <w:rFonts w:ascii="Tenorite" w:hAnsi="Tenorite"/>
                <w:color w:val="007383"/>
                <w:sz w:val="22"/>
                <w:szCs w:val="20"/>
              </w:rPr>
            </w:pPr>
            <w:r w:rsidRPr="008559EB">
              <w:rPr>
                <w:rFonts w:ascii="Tenorite" w:hAnsi="Tenorite"/>
                <w:b/>
                <w:color w:val="007383"/>
                <w:sz w:val="22"/>
                <w:szCs w:val="20"/>
              </w:rPr>
              <w:t>Représentant titulaire</w:t>
            </w:r>
          </w:p>
        </w:tc>
        <w:tc>
          <w:tcPr>
            <w:tcW w:w="4703" w:type="dxa"/>
            <w:shd w:val="clear" w:color="auto" w:fill="F2F2F2" w:themeFill="background1" w:themeFillShade="F2"/>
            <w:vAlign w:val="center"/>
          </w:tcPr>
          <w:p w14:paraId="052E3082" w14:textId="3029D56E" w:rsidR="00B677BC" w:rsidRPr="008559EB" w:rsidRDefault="008668E9" w:rsidP="0063225A">
            <w:pPr>
              <w:tabs>
                <w:tab w:val="left" w:pos="1581"/>
              </w:tabs>
              <w:spacing w:before="40" w:after="40"/>
              <w:jc w:val="center"/>
              <w:rPr>
                <w:rFonts w:ascii="Tenorite" w:hAnsi="Tenorite"/>
                <w:color w:val="007383"/>
                <w:sz w:val="22"/>
                <w:szCs w:val="20"/>
              </w:rPr>
            </w:pPr>
            <w:r w:rsidRPr="008559EB">
              <w:rPr>
                <w:rFonts w:ascii="Tenorite" w:hAnsi="Tenorite"/>
                <w:b/>
                <w:color w:val="007383"/>
                <w:sz w:val="22"/>
                <w:szCs w:val="20"/>
              </w:rPr>
              <w:t>Représentant suppléant</w:t>
            </w:r>
          </w:p>
        </w:tc>
      </w:tr>
      <w:tr w:rsidR="00B677BC" w:rsidRPr="008559EB" w14:paraId="0FFEB2A6" w14:textId="77777777" w:rsidTr="0063225A">
        <w:trPr>
          <w:trHeight w:val="277"/>
        </w:trPr>
        <w:tc>
          <w:tcPr>
            <w:tcW w:w="4702" w:type="dxa"/>
            <w:vAlign w:val="center"/>
          </w:tcPr>
          <w:p w14:paraId="3577870D" w14:textId="77777777" w:rsidR="00B677BC" w:rsidRPr="008559EB" w:rsidRDefault="00B677BC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Prénom-Nom : </w:t>
            </w:r>
          </w:p>
        </w:tc>
        <w:tc>
          <w:tcPr>
            <w:tcW w:w="4703" w:type="dxa"/>
            <w:vAlign w:val="center"/>
          </w:tcPr>
          <w:p w14:paraId="4584BACA" w14:textId="77777777" w:rsidR="00B677BC" w:rsidRPr="008559EB" w:rsidRDefault="00B677BC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Prénom-Nom : </w:t>
            </w:r>
          </w:p>
        </w:tc>
      </w:tr>
      <w:tr w:rsidR="00B677BC" w:rsidRPr="008559EB" w14:paraId="1D402D92" w14:textId="77777777" w:rsidTr="0063225A">
        <w:trPr>
          <w:trHeight w:val="277"/>
        </w:trPr>
        <w:tc>
          <w:tcPr>
            <w:tcW w:w="4702" w:type="dxa"/>
            <w:vAlign w:val="center"/>
          </w:tcPr>
          <w:p w14:paraId="391846EC" w14:textId="77777777" w:rsidR="00B677BC" w:rsidRPr="008559EB" w:rsidRDefault="00B677BC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Fonction : </w:t>
            </w:r>
          </w:p>
        </w:tc>
        <w:tc>
          <w:tcPr>
            <w:tcW w:w="4703" w:type="dxa"/>
            <w:vAlign w:val="center"/>
          </w:tcPr>
          <w:p w14:paraId="7365A38C" w14:textId="77777777" w:rsidR="00B677BC" w:rsidRPr="008559EB" w:rsidRDefault="00B677BC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Fonction : </w:t>
            </w:r>
          </w:p>
        </w:tc>
      </w:tr>
      <w:tr w:rsidR="00B677BC" w:rsidRPr="008559EB" w14:paraId="3B1E53A3" w14:textId="77777777" w:rsidTr="0063225A">
        <w:trPr>
          <w:trHeight w:val="277"/>
        </w:trPr>
        <w:tc>
          <w:tcPr>
            <w:tcW w:w="4702" w:type="dxa"/>
            <w:vAlign w:val="center"/>
          </w:tcPr>
          <w:p w14:paraId="4220E952" w14:textId="77777777" w:rsidR="00B677BC" w:rsidRPr="008559EB" w:rsidRDefault="00B677BC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E-mail : </w:t>
            </w:r>
          </w:p>
        </w:tc>
        <w:tc>
          <w:tcPr>
            <w:tcW w:w="4703" w:type="dxa"/>
            <w:vAlign w:val="center"/>
          </w:tcPr>
          <w:p w14:paraId="03A3B9DF" w14:textId="77777777" w:rsidR="00B677BC" w:rsidRPr="008559EB" w:rsidRDefault="00B677BC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E-mail : </w:t>
            </w:r>
          </w:p>
        </w:tc>
      </w:tr>
      <w:tr w:rsidR="00B677BC" w:rsidRPr="008559EB" w14:paraId="619E2572" w14:textId="77777777" w:rsidTr="0063225A">
        <w:trPr>
          <w:trHeight w:val="277"/>
        </w:trPr>
        <w:tc>
          <w:tcPr>
            <w:tcW w:w="4702" w:type="dxa"/>
            <w:vAlign w:val="center"/>
          </w:tcPr>
          <w:p w14:paraId="157B73D4" w14:textId="77777777" w:rsidR="00B677BC" w:rsidRPr="008559EB" w:rsidRDefault="00B677BC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Téléphone / portable : </w:t>
            </w:r>
          </w:p>
        </w:tc>
        <w:tc>
          <w:tcPr>
            <w:tcW w:w="4703" w:type="dxa"/>
            <w:vAlign w:val="center"/>
          </w:tcPr>
          <w:p w14:paraId="3C1736CD" w14:textId="77777777" w:rsidR="00B677BC" w:rsidRPr="008559EB" w:rsidRDefault="00B677BC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Téléphone / portable : </w:t>
            </w:r>
          </w:p>
        </w:tc>
      </w:tr>
      <w:tr w:rsidR="008668E9" w:rsidRPr="008559EB" w14:paraId="2AABD24C" w14:textId="77777777" w:rsidTr="00ED6BFD">
        <w:trPr>
          <w:trHeight w:val="280"/>
        </w:trPr>
        <w:tc>
          <w:tcPr>
            <w:tcW w:w="4702" w:type="dxa"/>
            <w:shd w:val="clear" w:color="auto" w:fill="F2F2F2" w:themeFill="background1" w:themeFillShade="F2"/>
            <w:vAlign w:val="center"/>
          </w:tcPr>
          <w:p w14:paraId="19546923" w14:textId="4FD7FCBF" w:rsidR="008668E9" w:rsidRPr="008559EB" w:rsidRDefault="008668E9" w:rsidP="00ED6BFD">
            <w:pPr>
              <w:tabs>
                <w:tab w:val="left" w:pos="1581"/>
              </w:tabs>
              <w:spacing w:before="40" w:after="40"/>
              <w:jc w:val="center"/>
              <w:rPr>
                <w:rFonts w:ascii="Tenorite" w:hAnsi="Tenorite"/>
                <w:color w:val="007383"/>
                <w:sz w:val="22"/>
                <w:szCs w:val="20"/>
              </w:rPr>
            </w:pPr>
            <w:r w:rsidRPr="008559EB">
              <w:rPr>
                <w:rFonts w:ascii="Tenorite" w:hAnsi="Tenorite"/>
                <w:b/>
                <w:color w:val="007383"/>
                <w:sz w:val="22"/>
                <w:szCs w:val="20"/>
              </w:rPr>
              <w:t>Contact</w:t>
            </w:r>
            <w:r w:rsidR="000D563A" w:rsidRPr="008559EB">
              <w:rPr>
                <w:rFonts w:ascii="Tenorite" w:hAnsi="Tenorite"/>
                <w:b/>
                <w:color w:val="007383"/>
                <w:sz w:val="22"/>
                <w:szCs w:val="20"/>
              </w:rPr>
              <w:t xml:space="preserve"> technique</w:t>
            </w:r>
            <w:r w:rsidRPr="008559EB">
              <w:rPr>
                <w:rFonts w:ascii="Tenorite" w:hAnsi="Tenorite"/>
                <w:b/>
                <w:color w:val="007383"/>
                <w:sz w:val="22"/>
                <w:szCs w:val="20"/>
              </w:rPr>
              <w:t xml:space="preserve"> de l’agence</w:t>
            </w:r>
          </w:p>
        </w:tc>
        <w:tc>
          <w:tcPr>
            <w:tcW w:w="4703" w:type="dxa"/>
            <w:shd w:val="clear" w:color="auto" w:fill="F2F2F2" w:themeFill="background1" w:themeFillShade="F2"/>
            <w:vAlign w:val="center"/>
          </w:tcPr>
          <w:p w14:paraId="56523443" w14:textId="287BFB84" w:rsidR="008668E9" w:rsidRPr="008559EB" w:rsidRDefault="008668E9" w:rsidP="00ED6BFD">
            <w:pPr>
              <w:tabs>
                <w:tab w:val="left" w:pos="1581"/>
              </w:tabs>
              <w:spacing w:before="40" w:after="40"/>
              <w:jc w:val="center"/>
              <w:rPr>
                <w:rFonts w:ascii="Tenorite" w:hAnsi="Tenorite"/>
                <w:color w:val="007383"/>
                <w:sz w:val="22"/>
                <w:szCs w:val="20"/>
              </w:rPr>
            </w:pPr>
            <w:r w:rsidRPr="008559EB">
              <w:rPr>
                <w:rFonts w:ascii="Tenorite" w:hAnsi="Tenorite"/>
                <w:b/>
                <w:color w:val="007383"/>
                <w:sz w:val="22"/>
                <w:szCs w:val="20"/>
              </w:rPr>
              <w:t>Autre contact</w:t>
            </w:r>
            <w:r w:rsidR="000D563A" w:rsidRPr="008559EB">
              <w:rPr>
                <w:rFonts w:ascii="Tenorite" w:hAnsi="Tenorite"/>
                <w:b/>
                <w:color w:val="007383"/>
                <w:sz w:val="22"/>
                <w:szCs w:val="20"/>
              </w:rPr>
              <w:t xml:space="preserve"> technique</w:t>
            </w:r>
            <w:r w:rsidRPr="008559EB">
              <w:rPr>
                <w:rFonts w:ascii="Tenorite" w:hAnsi="Tenorite"/>
                <w:b/>
                <w:color w:val="007383"/>
                <w:sz w:val="22"/>
                <w:szCs w:val="20"/>
              </w:rPr>
              <w:t xml:space="preserve"> </w:t>
            </w:r>
            <w:r w:rsidRPr="008559EB">
              <w:rPr>
                <w:rFonts w:ascii="Tenorite" w:hAnsi="Tenorite"/>
                <w:b/>
                <w:i/>
                <w:iCs/>
                <w:color w:val="007383"/>
                <w:sz w:val="18"/>
                <w:szCs w:val="16"/>
              </w:rPr>
              <w:t>(si besoin)</w:t>
            </w:r>
          </w:p>
        </w:tc>
      </w:tr>
      <w:tr w:rsidR="008668E9" w:rsidRPr="008559EB" w14:paraId="43145FDF" w14:textId="77777777" w:rsidTr="00ED6BFD">
        <w:trPr>
          <w:trHeight w:val="277"/>
        </w:trPr>
        <w:tc>
          <w:tcPr>
            <w:tcW w:w="4702" w:type="dxa"/>
            <w:vAlign w:val="center"/>
          </w:tcPr>
          <w:p w14:paraId="1CAF6CED" w14:textId="77777777" w:rsidR="008668E9" w:rsidRPr="008559EB" w:rsidRDefault="008668E9" w:rsidP="00ED6BFD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Prénom-Nom : </w:t>
            </w:r>
          </w:p>
        </w:tc>
        <w:tc>
          <w:tcPr>
            <w:tcW w:w="4703" w:type="dxa"/>
            <w:vAlign w:val="center"/>
          </w:tcPr>
          <w:p w14:paraId="10F2863C" w14:textId="77777777" w:rsidR="008668E9" w:rsidRPr="008559EB" w:rsidRDefault="008668E9" w:rsidP="00ED6BFD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Prénom-Nom : </w:t>
            </w:r>
          </w:p>
        </w:tc>
      </w:tr>
      <w:tr w:rsidR="008668E9" w:rsidRPr="008559EB" w14:paraId="791649A9" w14:textId="77777777" w:rsidTr="00ED6BFD">
        <w:trPr>
          <w:trHeight w:val="277"/>
        </w:trPr>
        <w:tc>
          <w:tcPr>
            <w:tcW w:w="4702" w:type="dxa"/>
            <w:vAlign w:val="center"/>
          </w:tcPr>
          <w:p w14:paraId="7FAED110" w14:textId="77777777" w:rsidR="008668E9" w:rsidRPr="008559EB" w:rsidRDefault="008668E9" w:rsidP="00ED6BFD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Fonction : </w:t>
            </w:r>
          </w:p>
        </w:tc>
        <w:tc>
          <w:tcPr>
            <w:tcW w:w="4703" w:type="dxa"/>
            <w:vAlign w:val="center"/>
          </w:tcPr>
          <w:p w14:paraId="709757F5" w14:textId="77777777" w:rsidR="008668E9" w:rsidRPr="008559EB" w:rsidRDefault="008668E9" w:rsidP="00ED6BFD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Fonction : </w:t>
            </w:r>
          </w:p>
        </w:tc>
      </w:tr>
      <w:tr w:rsidR="008668E9" w:rsidRPr="008559EB" w14:paraId="57D2D148" w14:textId="77777777" w:rsidTr="00ED6BFD">
        <w:trPr>
          <w:trHeight w:val="277"/>
        </w:trPr>
        <w:tc>
          <w:tcPr>
            <w:tcW w:w="4702" w:type="dxa"/>
            <w:vAlign w:val="center"/>
          </w:tcPr>
          <w:p w14:paraId="6714DBBE" w14:textId="77777777" w:rsidR="008668E9" w:rsidRPr="008559EB" w:rsidRDefault="008668E9" w:rsidP="00ED6BFD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E-mail : </w:t>
            </w:r>
          </w:p>
        </w:tc>
        <w:tc>
          <w:tcPr>
            <w:tcW w:w="4703" w:type="dxa"/>
            <w:vAlign w:val="center"/>
          </w:tcPr>
          <w:p w14:paraId="263EF1E6" w14:textId="77777777" w:rsidR="008668E9" w:rsidRPr="008559EB" w:rsidRDefault="008668E9" w:rsidP="00ED6BFD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E-mail : </w:t>
            </w:r>
          </w:p>
        </w:tc>
      </w:tr>
      <w:tr w:rsidR="008668E9" w:rsidRPr="008559EB" w14:paraId="131EA817" w14:textId="77777777" w:rsidTr="00ED6BFD">
        <w:trPr>
          <w:trHeight w:val="277"/>
        </w:trPr>
        <w:tc>
          <w:tcPr>
            <w:tcW w:w="4702" w:type="dxa"/>
            <w:vAlign w:val="center"/>
          </w:tcPr>
          <w:p w14:paraId="4DB390FF" w14:textId="77777777" w:rsidR="008668E9" w:rsidRPr="008559EB" w:rsidRDefault="008668E9" w:rsidP="00ED6BFD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Téléphone / portable : </w:t>
            </w:r>
          </w:p>
        </w:tc>
        <w:tc>
          <w:tcPr>
            <w:tcW w:w="4703" w:type="dxa"/>
            <w:vAlign w:val="center"/>
          </w:tcPr>
          <w:p w14:paraId="7CCE584E" w14:textId="77777777" w:rsidR="008668E9" w:rsidRPr="008559EB" w:rsidRDefault="008668E9" w:rsidP="00ED6BFD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/>
                <w:szCs w:val="18"/>
              </w:rPr>
            </w:pPr>
            <w:r w:rsidRPr="008559EB">
              <w:rPr>
                <w:rFonts w:ascii="Tenorite" w:hAnsi="Tenorite"/>
                <w:szCs w:val="18"/>
              </w:rPr>
              <w:t xml:space="preserve">Téléphone / portable : </w:t>
            </w:r>
          </w:p>
        </w:tc>
      </w:tr>
    </w:tbl>
    <w:p w14:paraId="51383FBB" w14:textId="110AEF6E" w:rsidR="00B677BC" w:rsidRPr="008559EB" w:rsidRDefault="00B677BC" w:rsidP="00F87877">
      <w:pPr>
        <w:spacing w:line="240" w:lineRule="auto"/>
        <w:rPr>
          <w:rFonts w:ascii="Tenorite" w:hAnsi="Tenorite"/>
        </w:rPr>
      </w:pPr>
    </w:p>
    <w:p w14:paraId="7CC3AC3F" w14:textId="77777777" w:rsidR="00B70273" w:rsidRPr="008559EB" w:rsidRDefault="00B70273" w:rsidP="00B70273">
      <w:pPr>
        <w:spacing w:before="120" w:line="240" w:lineRule="auto"/>
        <w:rPr>
          <w:rFonts w:ascii="Tenorite" w:hAnsi="Tenorite"/>
          <w:sz w:val="22"/>
        </w:rPr>
      </w:pPr>
      <w:r w:rsidRPr="008559EB">
        <w:rPr>
          <w:rFonts w:ascii="Tenorite" w:hAnsi="Tenorite"/>
          <w:sz w:val="22"/>
        </w:rPr>
        <w:t xml:space="preserve">Souhaite adhérer à l’agence du climat, le guichet des solutions, au sein du collège : </w:t>
      </w:r>
      <w:r w:rsidRPr="008559EB">
        <w:rPr>
          <w:rFonts w:ascii="Tenorite" w:hAnsi="Tenorite"/>
          <w:color w:val="A6A6A6" w:themeColor="background1" w:themeShade="A6"/>
          <w:sz w:val="22"/>
        </w:rPr>
        <w:t>____</w:t>
      </w:r>
      <w:r w:rsidRPr="008559EB">
        <w:rPr>
          <w:rFonts w:ascii="Tenorite" w:hAnsi="Tenorite"/>
          <w:sz w:val="22"/>
        </w:rPr>
        <w:t xml:space="preserve"> </w:t>
      </w:r>
      <w:r w:rsidRPr="008559EB">
        <w:rPr>
          <w:rStyle w:val="Appelnotedebasdep"/>
          <w:rFonts w:ascii="Tenorite" w:hAnsi="Tenorite"/>
          <w:sz w:val="22"/>
        </w:rPr>
        <w:footnoteReference w:id="3"/>
      </w:r>
    </w:p>
    <w:p w14:paraId="79B3DE40" w14:textId="77777777" w:rsidR="00B70273" w:rsidRPr="008559EB" w:rsidRDefault="00B70273" w:rsidP="00B70273">
      <w:pPr>
        <w:spacing w:before="120" w:line="240" w:lineRule="auto"/>
        <w:rPr>
          <w:rFonts w:ascii="Tenorite" w:hAnsi="Tenorite"/>
          <w:sz w:val="22"/>
        </w:rPr>
      </w:pPr>
      <w:r w:rsidRPr="008559EB">
        <w:rPr>
          <w:rFonts w:ascii="Tenorite" w:hAnsi="Tenorite"/>
          <w:sz w:val="22"/>
        </w:rPr>
        <w:t xml:space="preserve">Je souhaite recevoir la lettre périodique d’information de l’agence du climat : oui </w:t>
      </w:r>
      <w:sdt>
        <w:sdtPr>
          <w:rPr>
            <w:rFonts w:ascii="Tenorite" w:hAnsi="Tenorite"/>
            <w:sz w:val="22"/>
          </w:rPr>
          <w:id w:val="-198160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59E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8559EB">
        <w:rPr>
          <w:rFonts w:ascii="Tenorite" w:hAnsi="Tenorite"/>
          <w:sz w:val="22"/>
        </w:rPr>
        <w:t xml:space="preserve">   non </w:t>
      </w:r>
      <w:sdt>
        <w:sdtPr>
          <w:rPr>
            <w:rFonts w:ascii="Tenorite" w:hAnsi="Tenorite"/>
            <w:sz w:val="22"/>
          </w:rPr>
          <w:id w:val="213768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59E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046236B6" w14:textId="77777777" w:rsidR="00B70273" w:rsidRPr="008559EB" w:rsidRDefault="00B70273" w:rsidP="00B70273">
      <w:pPr>
        <w:spacing w:before="120" w:line="240" w:lineRule="auto"/>
        <w:rPr>
          <w:rFonts w:ascii="Tenorite" w:hAnsi="Tenorite"/>
          <w:sz w:val="22"/>
        </w:rPr>
      </w:pPr>
      <w:r w:rsidRPr="008559EB">
        <w:rPr>
          <w:rFonts w:ascii="Tenorite" w:hAnsi="Tenorite"/>
          <w:sz w:val="22"/>
        </w:rPr>
        <w:t xml:space="preserve">et règle la cotisation d’un montant de </w:t>
      </w:r>
      <w:r w:rsidRPr="008559EB">
        <w:rPr>
          <w:rFonts w:ascii="Tenorite" w:hAnsi="Tenorite"/>
          <w:color w:val="A6A6A6" w:themeColor="background1" w:themeShade="A6"/>
          <w:sz w:val="22"/>
        </w:rPr>
        <w:t>___________</w:t>
      </w:r>
      <w:r w:rsidRPr="008559EB">
        <w:rPr>
          <w:rFonts w:ascii="Tenorite" w:hAnsi="Tenorite"/>
          <w:sz w:val="22"/>
        </w:rPr>
        <w:t xml:space="preserve"> € </w:t>
      </w:r>
      <w:r w:rsidRPr="008559EB">
        <w:rPr>
          <w:rFonts w:ascii="Tenorite" w:hAnsi="Tenorite"/>
          <w:i/>
        </w:rPr>
        <w:t>(grille de cotisation au verso)</w:t>
      </w:r>
      <w:r w:rsidRPr="008559EB">
        <w:rPr>
          <w:rFonts w:ascii="Tenorite" w:hAnsi="Tenorite"/>
          <w:sz w:val="22"/>
        </w:rPr>
        <w:t xml:space="preserve"> par virement :</w:t>
      </w:r>
    </w:p>
    <w:p w14:paraId="46D9A887" w14:textId="77777777" w:rsidR="00B70273" w:rsidRPr="008559EB" w:rsidRDefault="00B70273" w:rsidP="00B70273">
      <w:pPr>
        <w:pStyle w:val="Paragraphedeliste"/>
        <w:numPr>
          <w:ilvl w:val="0"/>
          <w:numId w:val="19"/>
        </w:numPr>
        <w:spacing w:before="120" w:line="240" w:lineRule="auto"/>
        <w:rPr>
          <w:rFonts w:ascii="Tenorite" w:hAnsi="Tenorite"/>
          <w:color w:val="595959" w:themeColor="text1" w:themeTint="A6"/>
          <w:sz w:val="22"/>
        </w:rPr>
      </w:pPr>
      <w:r w:rsidRPr="008559EB">
        <w:rPr>
          <w:rFonts w:ascii="Tenorite" w:hAnsi="Tenorite"/>
          <w:sz w:val="22"/>
        </w:rPr>
        <w:t>TITULAIRE :</w:t>
      </w:r>
      <w:r w:rsidRPr="008559EB">
        <w:rPr>
          <w:rFonts w:ascii="Tenorite" w:hAnsi="Tenorite"/>
        </w:rPr>
        <w:tab/>
      </w:r>
      <w:r w:rsidRPr="008559EB">
        <w:rPr>
          <w:rFonts w:ascii="Tenorite" w:hAnsi="Tenorite"/>
          <w:color w:val="595959" w:themeColor="text1" w:themeTint="A6"/>
          <w:sz w:val="22"/>
        </w:rPr>
        <w:t>Agence du climat le guichet des solutions</w:t>
      </w:r>
    </w:p>
    <w:p w14:paraId="272316AA" w14:textId="77777777" w:rsidR="00B70273" w:rsidRPr="008559EB" w:rsidRDefault="00B70273" w:rsidP="00B70273">
      <w:pPr>
        <w:pStyle w:val="Paragraphedeliste"/>
        <w:numPr>
          <w:ilvl w:val="0"/>
          <w:numId w:val="19"/>
        </w:numPr>
        <w:spacing w:before="120" w:line="240" w:lineRule="auto"/>
        <w:rPr>
          <w:rFonts w:ascii="Tenorite" w:hAnsi="Tenorite"/>
          <w:color w:val="595959" w:themeColor="text1" w:themeTint="A6"/>
          <w:sz w:val="22"/>
        </w:rPr>
      </w:pPr>
      <w:r w:rsidRPr="008559EB">
        <w:rPr>
          <w:rFonts w:ascii="Tenorite" w:hAnsi="Tenorite"/>
          <w:sz w:val="22"/>
        </w:rPr>
        <w:t>IBAN :</w:t>
      </w:r>
      <w:r w:rsidRPr="008559EB">
        <w:rPr>
          <w:rFonts w:ascii="Tenorite" w:hAnsi="Tenorite"/>
        </w:rPr>
        <w:tab/>
      </w:r>
      <w:r w:rsidRPr="008559EB">
        <w:rPr>
          <w:rFonts w:ascii="Tenorite" w:hAnsi="Tenorite"/>
        </w:rPr>
        <w:tab/>
      </w:r>
      <w:r w:rsidRPr="008559EB">
        <w:rPr>
          <w:rFonts w:ascii="Tenorite" w:hAnsi="Tenorite"/>
          <w:color w:val="595959" w:themeColor="text1" w:themeTint="A6"/>
          <w:sz w:val="22"/>
        </w:rPr>
        <w:t>FR6440031006700000471582N64</w:t>
      </w:r>
    </w:p>
    <w:p w14:paraId="08294683" w14:textId="77777777" w:rsidR="00B70273" w:rsidRPr="008559EB" w:rsidRDefault="00B70273" w:rsidP="00B70273">
      <w:pPr>
        <w:pStyle w:val="Paragraphedeliste"/>
        <w:numPr>
          <w:ilvl w:val="0"/>
          <w:numId w:val="19"/>
        </w:numPr>
        <w:spacing w:before="120" w:line="240" w:lineRule="auto"/>
        <w:rPr>
          <w:rFonts w:ascii="Tenorite" w:hAnsi="Tenorite"/>
          <w:color w:val="595959" w:themeColor="text1" w:themeTint="A6"/>
          <w:sz w:val="22"/>
        </w:rPr>
      </w:pPr>
      <w:r w:rsidRPr="008559EB">
        <w:rPr>
          <w:rFonts w:ascii="Tenorite" w:hAnsi="Tenorite"/>
          <w:sz w:val="22"/>
        </w:rPr>
        <w:t>BIC :</w:t>
      </w:r>
      <w:r w:rsidRPr="008559EB">
        <w:rPr>
          <w:rFonts w:ascii="Tenorite" w:hAnsi="Tenorite"/>
        </w:rPr>
        <w:tab/>
      </w:r>
      <w:r w:rsidRPr="008559EB">
        <w:rPr>
          <w:rFonts w:ascii="Tenorite" w:hAnsi="Tenorite"/>
        </w:rPr>
        <w:tab/>
      </w:r>
      <w:r w:rsidRPr="008559EB">
        <w:rPr>
          <w:rFonts w:ascii="Tenorite" w:hAnsi="Tenorite"/>
          <w:color w:val="595959" w:themeColor="text1" w:themeTint="A6"/>
          <w:sz w:val="22"/>
        </w:rPr>
        <w:t>CDCGFRPPXXX</w:t>
      </w:r>
    </w:p>
    <w:p w14:paraId="3282BF65" w14:textId="77777777" w:rsidR="00B70273" w:rsidRPr="008559EB" w:rsidRDefault="00B70273" w:rsidP="00B70273">
      <w:pPr>
        <w:spacing w:before="120" w:line="240" w:lineRule="auto"/>
        <w:rPr>
          <w:rFonts w:ascii="Tenorite" w:hAnsi="Tenorite"/>
          <w:sz w:val="22"/>
        </w:rPr>
      </w:pPr>
    </w:p>
    <w:p w14:paraId="4BB7FD94" w14:textId="77777777" w:rsidR="00B70273" w:rsidRPr="008559EB" w:rsidRDefault="00B70273" w:rsidP="00B70273">
      <w:pPr>
        <w:spacing w:before="120" w:line="240" w:lineRule="auto"/>
        <w:rPr>
          <w:rFonts w:ascii="Tenorite" w:hAnsi="Tenorite"/>
          <w:sz w:val="22"/>
        </w:rPr>
      </w:pPr>
      <w:r w:rsidRPr="008559EB">
        <w:rPr>
          <w:rFonts w:ascii="Tenorite" w:hAnsi="Tenorite"/>
          <w:sz w:val="22"/>
        </w:rPr>
        <w:t xml:space="preserve">Fait à : </w:t>
      </w:r>
      <w:r w:rsidRPr="008559EB">
        <w:rPr>
          <w:rFonts w:ascii="Tenorite" w:hAnsi="Tenorite"/>
          <w:color w:val="A6A6A6" w:themeColor="background1" w:themeShade="A6"/>
          <w:sz w:val="22"/>
        </w:rPr>
        <w:t>________________________</w:t>
      </w:r>
      <w:r w:rsidRPr="008559EB">
        <w:rPr>
          <w:rFonts w:ascii="Tenorite" w:hAnsi="Tenorite"/>
          <w:sz w:val="22"/>
        </w:rPr>
        <w:t xml:space="preserve">  , le </w:t>
      </w:r>
      <w:r w:rsidRPr="008559EB">
        <w:rPr>
          <w:rFonts w:ascii="Tenorite" w:hAnsi="Tenorite"/>
          <w:color w:val="A6A6A6" w:themeColor="background1" w:themeShade="A6"/>
          <w:sz w:val="22"/>
        </w:rPr>
        <w:t>____</w:t>
      </w:r>
      <w:r w:rsidRPr="008559EB">
        <w:rPr>
          <w:rFonts w:ascii="Tenorite" w:hAnsi="Tenorite"/>
          <w:sz w:val="22"/>
        </w:rPr>
        <w:t>/</w:t>
      </w:r>
      <w:r w:rsidRPr="008559EB">
        <w:rPr>
          <w:rFonts w:ascii="Tenorite" w:hAnsi="Tenorite"/>
          <w:color w:val="A6A6A6" w:themeColor="background1" w:themeShade="A6"/>
          <w:sz w:val="22"/>
        </w:rPr>
        <w:t>____</w:t>
      </w:r>
      <w:r w:rsidRPr="008559EB">
        <w:rPr>
          <w:rFonts w:ascii="Tenorite" w:hAnsi="Tenorite"/>
          <w:sz w:val="22"/>
        </w:rPr>
        <w:t>/</w:t>
      </w:r>
      <w:r w:rsidRPr="008559EB">
        <w:rPr>
          <w:rFonts w:ascii="Tenorite" w:hAnsi="Tenorite"/>
          <w:color w:val="A6A6A6" w:themeColor="background1" w:themeShade="A6"/>
          <w:sz w:val="22"/>
        </w:rPr>
        <w:t>____</w:t>
      </w:r>
    </w:p>
    <w:p w14:paraId="632402F6" w14:textId="251B2A86" w:rsidR="00604EB2" w:rsidRPr="008559EB" w:rsidRDefault="00B70273" w:rsidP="00B70273">
      <w:pPr>
        <w:spacing w:before="120" w:line="240" w:lineRule="auto"/>
        <w:rPr>
          <w:rFonts w:ascii="Tenorite" w:hAnsi="Tenorite"/>
          <w:sz w:val="22"/>
        </w:rPr>
      </w:pPr>
      <w:r w:rsidRPr="008559EB">
        <w:rPr>
          <w:rFonts w:ascii="Tenorite" w:hAnsi="Tenorite"/>
          <w:sz w:val="22"/>
        </w:rPr>
        <w:t>Nom, fonction</w:t>
      </w:r>
    </w:p>
    <w:p w14:paraId="37682D7F" w14:textId="77777777" w:rsidR="00B70273" w:rsidRPr="008559EB" w:rsidRDefault="00B70273" w:rsidP="00B70273">
      <w:pPr>
        <w:spacing w:before="120" w:line="240" w:lineRule="auto"/>
        <w:rPr>
          <w:rFonts w:ascii="Tenorite" w:hAnsi="Tenorite"/>
          <w:sz w:val="22"/>
        </w:rPr>
      </w:pPr>
      <w:r w:rsidRPr="008559EB">
        <w:rPr>
          <w:rFonts w:ascii="Tenorite" w:hAnsi="Tenorite"/>
          <w:sz w:val="22"/>
        </w:rPr>
        <w:t>Signature et cachet</w:t>
      </w:r>
    </w:p>
    <w:p w14:paraId="5A940B9B" w14:textId="77777777" w:rsidR="00604EB2" w:rsidRPr="008559EB" w:rsidRDefault="00604EB2" w:rsidP="00B70273">
      <w:pPr>
        <w:spacing w:before="120" w:line="240" w:lineRule="auto"/>
        <w:rPr>
          <w:rFonts w:ascii="Tenorite" w:hAnsi="Tenorite"/>
          <w:sz w:val="22"/>
        </w:rPr>
      </w:pPr>
    </w:p>
    <w:tbl>
      <w:tblPr>
        <w:tblStyle w:val="Grilledutableau"/>
        <w:tblW w:w="940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A0" w:firstRow="1" w:lastRow="0" w:firstColumn="1" w:lastColumn="0" w:noHBand="1" w:noVBand="1"/>
      </w:tblPr>
      <w:tblGrid>
        <w:gridCol w:w="1129"/>
        <w:gridCol w:w="3828"/>
        <w:gridCol w:w="2693"/>
        <w:gridCol w:w="1755"/>
      </w:tblGrid>
      <w:tr w:rsidR="00ED185E" w:rsidRPr="008559EB" w14:paraId="59E4071E" w14:textId="77777777" w:rsidTr="00996F1C">
        <w:trPr>
          <w:trHeight w:val="277"/>
        </w:trPr>
        <w:tc>
          <w:tcPr>
            <w:tcW w:w="1129" w:type="dxa"/>
            <w:shd w:val="clear" w:color="auto" w:fill="F2F2F2" w:themeFill="background1" w:themeFillShade="F2"/>
          </w:tcPr>
          <w:p w14:paraId="133BE957" w14:textId="3D4D67B8" w:rsidR="00ED185E" w:rsidRPr="008559EB" w:rsidRDefault="00243EBA" w:rsidP="0063225A">
            <w:pPr>
              <w:tabs>
                <w:tab w:val="left" w:pos="1581"/>
              </w:tabs>
              <w:spacing w:before="40" w:after="40"/>
              <w:jc w:val="center"/>
              <w:rPr>
                <w:rFonts w:ascii="Tenorite" w:hAnsi="Tenorite" w:cstheme="minorHAnsi"/>
                <w:b/>
                <w:color w:val="007383"/>
                <w:sz w:val="18"/>
                <w:szCs w:val="20"/>
              </w:rPr>
            </w:pPr>
            <w:r w:rsidRPr="008559EB">
              <w:rPr>
                <w:rFonts w:ascii="Tenorite" w:hAnsi="Tenorite"/>
              </w:rPr>
              <w:lastRenderedPageBreak/>
              <w:br w:type="page"/>
            </w:r>
            <w:r w:rsidR="00ED185E" w:rsidRPr="008559EB">
              <w:rPr>
                <w:rFonts w:ascii="Tenorite" w:hAnsi="Tenorite" w:cstheme="minorHAnsi"/>
                <w:b/>
                <w:color w:val="007383"/>
                <w:sz w:val="18"/>
                <w:szCs w:val="20"/>
              </w:rPr>
              <w:t>Collège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7C73714A" w14:textId="77777777" w:rsidR="00ED185E" w:rsidRPr="008559EB" w:rsidRDefault="00ED185E" w:rsidP="0063225A">
            <w:pPr>
              <w:tabs>
                <w:tab w:val="left" w:pos="1581"/>
              </w:tabs>
              <w:spacing w:before="40" w:after="40"/>
              <w:jc w:val="center"/>
              <w:rPr>
                <w:rFonts w:ascii="Tenorite" w:hAnsi="Tenorite" w:cstheme="minorHAnsi"/>
                <w:b/>
                <w:color w:val="007383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b/>
                <w:color w:val="007383"/>
                <w:sz w:val="18"/>
                <w:szCs w:val="20"/>
              </w:rPr>
              <w:t>Structure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3CE170B" w14:textId="77777777" w:rsidR="00ED185E" w:rsidRPr="008559EB" w:rsidRDefault="00ED185E" w:rsidP="0063225A">
            <w:pPr>
              <w:tabs>
                <w:tab w:val="left" w:pos="1581"/>
              </w:tabs>
              <w:spacing w:before="40" w:after="40"/>
              <w:jc w:val="center"/>
              <w:rPr>
                <w:rFonts w:ascii="Tenorite" w:hAnsi="Tenorite" w:cstheme="minorHAnsi"/>
                <w:b/>
                <w:color w:val="007383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b/>
                <w:color w:val="007383"/>
                <w:sz w:val="18"/>
                <w:szCs w:val="20"/>
              </w:rPr>
              <w:t>Montant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4457083E" w14:textId="77777777" w:rsidR="00ED185E" w:rsidRPr="008559EB" w:rsidRDefault="00ED185E" w:rsidP="0063225A">
            <w:pPr>
              <w:tabs>
                <w:tab w:val="left" w:pos="1581"/>
              </w:tabs>
              <w:spacing w:before="40" w:after="40"/>
              <w:jc w:val="center"/>
              <w:rPr>
                <w:rFonts w:ascii="Tenorite" w:hAnsi="Tenorite" w:cstheme="minorHAnsi"/>
                <w:b/>
                <w:color w:val="007383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b/>
                <w:color w:val="007383"/>
                <w:sz w:val="18"/>
                <w:szCs w:val="20"/>
              </w:rPr>
              <w:t>Commentaire</w:t>
            </w:r>
          </w:p>
        </w:tc>
      </w:tr>
      <w:tr w:rsidR="004E1981" w:rsidRPr="008559EB" w14:paraId="46CF67A7" w14:textId="77777777" w:rsidTr="00996F1C">
        <w:trPr>
          <w:trHeight w:val="277"/>
        </w:trPr>
        <w:tc>
          <w:tcPr>
            <w:tcW w:w="1129" w:type="dxa"/>
            <w:vMerge w:val="restart"/>
            <w:vAlign w:val="center"/>
          </w:tcPr>
          <w:p w14:paraId="1BF1E683" w14:textId="77777777" w:rsidR="004E1981" w:rsidRPr="008559EB" w:rsidRDefault="004E1981" w:rsidP="004E1981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Collège A </w:t>
            </w:r>
          </w:p>
        </w:tc>
        <w:tc>
          <w:tcPr>
            <w:tcW w:w="3828" w:type="dxa"/>
          </w:tcPr>
          <w:p w14:paraId="2A24F68C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Eurométropole </w:t>
            </w:r>
          </w:p>
        </w:tc>
        <w:tc>
          <w:tcPr>
            <w:tcW w:w="2693" w:type="dxa"/>
          </w:tcPr>
          <w:p w14:paraId="67133339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15 cts€/</w:t>
            </w:r>
            <w:proofErr w:type="spellStart"/>
            <w:r w:rsidRPr="008559EB">
              <w:rPr>
                <w:rFonts w:ascii="Tenorite" w:hAnsi="Tenorite" w:cstheme="minorHAnsi"/>
                <w:sz w:val="18"/>
                <w:szCs w:val="20"/>
              </w:rPr>
              <w:t>hab</w:t>
            </w:r>
            <w:proofErr w:type="spellEnd"/>
            <w:r w:rsidRPr="008559EB">
              <w:rPr>
                <w:rFonts w:ascii="Tenorite" w:hAnsi="Tenorite" w:cstheme="minorHAnsi"/>
                <w:sz w:val="18"/>
                <w:szCs w:val="20"/>
              </w:rPr>
              <w:t> </w:t>
            </w:r>
          </w:p>
        </w:tc>
        <w:tc>
          <w:tcPr>
            <w:tcW w:w="1755" w:type="dxa"/>
          </w:tcPr>
          <w:p w14:paraId="66A0EDCB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 </w:t>
            </w:r>
          </w:p>
        </w:tc>
      </w:tr>
      <w:tr w:rsidR="004E1981" w:rsidRPr="008559EB" w14:paraId="4D164D8D" w14:textId="77777777" w:rsidTr="00996F1C">
        <w:trPr>
          <w:trHeight w:val="277"/>
        </w:trPr>
        <w:tc>
          <w:tcPr>
            <w:tcW w:w="1129" w:type="dxa"/>
            <w:vMerge/>
          </w:tcPr>
          <w:p w14:paraId="1DC84285" w14:textId="096BE389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26AC9B6B" w14:textId="77777777" w:rsidR="004E1981" w:rsidRPr="008559EB" w:rsidRDefault="004E1981" w:rsidP="00A0145F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Communes </w:t>
            </w:r>
          </w:p>
        </w:tc>
        <w:tc>
          <w:tcPr>
            <w:tcW w:w="2693" w:type="dxa"/>
          </w:tcPr>
          <w:p w14:paraId="46D32D11" w14:textId="645E773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proofErr w:type="spellStart"/>
            <w:r w:rsidRPr="008559EB">
              <w:rPr>
                <w:rFonts w:ascii="Tenorite" w:hAnsi="Tenorite" w:cstheme="minorHAnsi"/>
                <w:sz w:val="18"/>
                <w:szCs w:val="20"/>
              </w:rPr>
              <w:t>Niv</w:t>
            </w:r>
            <w:proofErr w:type="spellEnd"/>
            <w:r w:rsidR="0048586A" w:rsidRPr="008559EB">
              <w:rPr>
                <w:rFonts w:ascii="Tenorite" w:hAnsi="Tenorite" w:cstheme="minorHAnsi"/>
                <w:sz w:val="18"/>
                <w:szCs w:val="20"/>
              </w:rPr>
              <w:t>.</w:t>
            </w:r>
            <w:r w:rsidRPr="008559EB">
              <w:rPr>
                <w:rFonts w:ascii="Tenorite" w:hAnsi="Tenorite" w:cstheme="minorHAnsi"/>
                <w:sz w:val="18"/>
                <w:szCs w:val="20"/>
              </w:rPr>
              <w:t xml:space="preserve"> 1</w:t>
            </w:r>
            <w:r w:rsidRPr="008559EB">
              <w:rPr>
                <w:rFonts w:ascii="Times New Roman" w:hAnsi="Times New Roman" w:cs="Times New Roman"/>
                <w:sz w:val="18"/>
                <w:szCs w:val="20"/>
              </w:rPr>
              <w:t> </w:t>
            </w:r>
            <w:r w:rsidRPr="008559EB">
              <w:rPr>
                <w:rFonts w:ascii="Tenorite" w:hAnsi="Tenorite" w:cstheme="minorHAnsi"/>
                <w:sz w:val="18"/>
                <w:szCs w:val="20"/>
              </w:rPr>
              <w:t>: prise en charge EMS</w:t>
            </w:r>
          </w:p>
        </w:tc>
        <w:tc>
          <w:tcPr>
            <w:tcW w:w="1755" w:type="dxa"/>
          </w:tcPr>
          <w:p w14:paraId="2E74ACCF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</w:tr>
      <w:tr w:rsidR="004E1981" w:rsidRPr="008559EB" w14:paraId="1717D3F1" w14:textId="77777777" w:rsidTr="00996F1C">
        <w:trPr>
          <w:trHeight w:val="277"/>
        </w:trPr>
        <w:tc>
          <w:tcPr>
            <w:tcW w:w="1129" w:type="dxa"/>
            <w:vMerge/>
          </w:tcPr>
          <w:p w14:paraId="6BA9F795" w14:textId="0B04BE03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3828" w:type="dxa"/>
            <w:vMerge/>
          </w:tcPr>
          <w:p w14:paraId="728BF567" w14:textId="4FB92C06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2693" w:type="dxa"/>
          </w:tcPr>
          <w:p w14:paraId="7E526E5E" w14:textId="69A4C42E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proofErr w:type="spellStart"/>
            <w:r w:rsidRPr="008559EB">
              <w:rPr>
                <w:rFonts w:ascii="Tenorite" w:hAnsi="Tenorite" w:cstheme="minorHAnsi"/>
                <w:sz w:val="18"/>
                <w:szCs w:val="20"/>
              </w:rPr>
              <w:t>Niv</w:t>
            </w:r>
            <w:proofErr w:type="spellEnd"/>
            <w:r w:rsidR="0048586A" w:rsidRPr="008559EB">
              <w:rPr>
                <w:rFonts w:ascii="Tenorite" w:hAnsi="Tenorite" w:cstheme="minorHAnsi"/>
                <w:sz w:val="18"/>
                <w:szCs w:val="20"/>
              </w:rPr>
              <w:t>.</w:t>
            </w:r>
            <w:r w:rsidRPr="008559EB">
              <w:rPr>
                <w:rFonts w:ascii="Tenorite" w:hAnsi="Tenorite" w:cstheme="minorHAnsi"/>
                <w:sz w:val="18"/>
                <w:szCs w:val="20"/>
              </w:rPr>
              <w:t xml:space="preserve"> 2</w:t>
            </w:r>
            <w:r w:rsidRPr="008559EB">
              <w:rPr>
                <w:rFonts w:ascii="Times New Roman" w:hAnsi="Times New Roman" w:cs="Times New Roman"/>
                <w:sz w:val="18"/>
                <w:szCs w:val="20"/>
              </w:rPr>
              <w:t> </w:t>
            </w:r>
            <w:r w:rsidRPr="008559EB">
              <w:rPr>
                <w:rFonts w:ascii="Tenorite" w:hAnsi="Tenorite" w:cstheme="minorHAnsi"/>
                <w:sz w:val="18"/>
                <w:szCs w:val="20"/>
              </w:rPr>
              <w:t>: 30 cts</w:t>
            </w:r>
            <w:r w:rsidRPr="008559EB">
              <w:rPr>
                <w:rFonts w:ascii="Tenorite" w:hAnsi="Tenorite" w:cs="Tenorite"/>
                <w:sz w:val="18"/>
                <w:szCs w:val="20"/>
              </w:rPr>
              <w:t>€</w:t>
            </w:r>
            <w:r w:rsidRPr="008559EB">
              <w:rPr>
                <w:rFonts w:ascii="Tenorite" w:hAnsi="Tenorite" w:cstheme="minorHAnsi"/>
                <w:sz w:val="18"/>
                <w:szCs w:val="20"/>
              </w:rPr>
              <w:t>/</w:t>
            </w:r>
            <w:proofErr w:type="spellStart"/>
            <w:r w:rsidRPr="008559EB">
              <w:rPr>
                <w:rFonts w:ascii="Tenorite" w:hAnsi="Tenorite" w:cstheme="minorHAnsi"/>
                <w:sz w:val="18"/>
                <w:szCs w:val="20"/>
              </w:rPr>
              <w:t>hab</w:t>
            </w:r>
            <w:proofErr w:type="spellEnd"/>
            <w:r w:rsidRPr="008559EB">
              <w:rPr>
                <w:rFonts w:ascii="Tenorite" w:hAnsi="Tenorite" w:cs="Tenorite"/>
                <w:sz w:val="18"/>
                <w:szCs w:val="20"/>
              </w:rPr>
              <w:t> </w:t>
            </w:r>
          </w:p>
        </w:tc>
        <w:tc>
          <w:tcPr>
            <w:tcW w:w="1755" w:type="dxa"/>
          </w:tcPr>
          <w:p w14:paraId="3B611964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</w:tr>
      <w:tr w:rsidR="004E1981" w:rsidRPr="008559EB" w14:paraId="65993AD1" w14:textId="77777777" w:rsidTr="00996F1C">
        <w:trPr>
          <w:trHeight w:val="277"/>
        </w:trPr>
        <w:tc>
          <w:tcPr>
            <w:tcW w:w="1129" w:type="dxa"/>
            <w:vMerge w:val="restart"/>
            <w:vAlign w:val="center"/>
          </w:tcPr>
          <w:p w14:paraId="082A8A63" w14:textId="77777777" w:rsidR="004E1981" w:rsidRPr="008559EB" w:rsidRDefault="004E1981" w:rsidP="004E1981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Collège B </w:t>
            </w:r>
          </w:p>
        </w:tc>
        <w:tc>
          <w:tcPr>
            <w:tcW w:w="3828" w:type="dxa"/>
          </w:tcPr>
          <w:p w14:paraId="630BB687" w14:textId="1D95B6E4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Acteurs institutionnels, associations ayant un cadre réglementaire, établissement public de coopération locale, établissements publics</w:t>
            </w:r>
          </w:p>
        </w:tc>
        <w:tc>
          <w:tcPr>
            <w:tcW w:w="2693" w:type="dxa"/>
          </w:tcPr>
          <w:p w14:paraId="53664C95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500 € </w:t>
            </w:r>
          </w:p>
        </w:tc>
        <w:tc>
          <w:tcPr>
            <w:tcW w:w="1755" w:type="dxa"/>
          </w:tcPr>
          <w:p w14:paraId="1694CD6B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 </w:t>
            </w:r>
          </w:p>
        </w:tc>
      </w:tr>
      <w:tr w:rsidR="004E1981" w:rsidRPr="008559EB" w14:paraId="7006C891" w14:textId="77777777" w:rsidTr="00996F1C">
        <w:trPr>
          <w:trHeight w:val="277"/>
        </w:trPr>
        <w:tc>
          <w:tcPr>
            <w:tcW w:w="1129" w:type="dxa"/>
            <w:vMerge/>
          </w:tcPr>
          <w:p w14:paraId="42723F90" w14:textId="56FF84CD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3828" w:type="dxa"/>
          </w:tcPr>
          <w:p w14:paraId="33FD56C6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Membres observateurs </w:t>
            </w:r>
          </w:p>
        </w:tc>
        <w:tc>
          <w:tcPr>
            <w:tcW w:w="2693" w:type="dxa"/>
          </w:tcPr>
          <w:p w14:paraId="18F6AD25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0 € </w:t>
            </w:r>
          </w:p>
        </w:tc>
        <w:tc>
          <w:tcPr>
            <w:tcW w:w="1755" w:type="dxa"/>
          </w:tcPr>
          <w:p w14:paraId="4A5D154B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 </w:t>
            </w:r>
          </w:p>
        </w:tc>
      </w:tr>
      <w:tr w:rsidR="004E1981" w:rsidRPr="008559EB" w14:paraId="7632A931" w14:textId="77777777" w:rsidTr="00996F1C">
        <w:trPr>
          <w:trHeight w:val="277"/>
        </w:trPr>
        <w:tc>
          <w:tcPr>
            <w:tcW w:w="1129" w:type="dxa"/>
            <w:vMerge w:val="restart"/>
            <w:vAlign w:val="center"/>
          </w:tcPr>
          <w:p w14:paraId="4F495936" w14:textId="77777777" w:rsidR="004E1981" w:rsidRPr="008559EB" w:rsidRDefault="004E1981" w:rsidP="004E1981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Collège C </w:t>
            </w:r>
          </w:p>
        </w:tc>
        <w:tc>
          <w:tcPr>
            <w:tcW w:w="3828" w:type="dxa"/>
          </w:tcPr>
          <w:p w14:paraId="4BF0543E" w14:textId="4B42A503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Acteurs associatifs ou assimilés, représentants de citoyens.</w:t>
            </w:r>
          </w:p>
        </w:tc>
        <w:tc>
          <w:tcPr>
            <w:tcW w:w="2693" w:type="dxa"/>
          </w:tcPr>
          <w:p w14:paraId="5DDCB061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100 € </w:t>
            </w:r>
          </w:p>
        </w:tc>
        <w:tc>
          <w:tcPr>
            <w:tcW w:w="1755" w:type="dxa"/>
          </w:tcPr>
          <w:p w14:paraId="76675B9E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 </w:t>
            </w:r>
          </w:p>
        </w:tc>
      </w:tr>
      <w:tr w:rsidR="004E1981" w:rsidRPr="008559EB" w14:paraId="1B584703" w14:textId="77777777" w:rsidTr="00996F1C">
        <w:trPr>
          <w:trHeight w:val="277"/>
        </w:trPr>
        <w:tc>
          <w:tcPr>
            <w:tcW w:w="1129" w:type="dxa"/>
            <w:vMerge/>
          </w:tcPr>
          <w:p w14:paraId="1091B31E" w14:textId="57BC326B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3828" w:type="dxa"/>
          </w:tcPr>
          <w:p w14:paraId="4091322E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Conseil de développement </w:t>
            </w:r>
          </w:p>
        </w:tc>
        <w:tc>
          <w:tcPr>
            <w:tcW w:w="2693" w:type="dxa"/>
          </w:tcPr>
          <w:p w14:paraId="1D3EF5F7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0 € </w:t>
            </w:r>
          </w:p>
        </w:tc>
        <w:tc>
          <w:tcPr>
            <w:tcW w:w="1755" w:type="dxa"/>
          </w:tcPr>
          <w:p w14:paraId="136EC3C0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 </w:t>
            </w:r>
          </w:p>
        </w:tc>
      </w:tr>
      <w:tr w:rsidR="004E1981" w:rsidRPr="008559EB" w14:paraId="5F3E2335" w14:textId="77777777" w:rsidTr="00996F1C">
        <w:trPr>
          <w:trHeight w:val="277"/>
        </w:trPr>
        <w:tc>
          <w:tcPr>
            <w:tcW w:w="1129" w:type="dxa"/>
            <w:vMerge/>
          </w:tcPr>
          <w:p w14:paraId="24A902A7" w14:textId="69E72715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3828" w:type="dxa"/>
          </w:tcPr>
          <w:p w14:paraId="02D77BDE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Particulier </w:t>
            </w:r>
          </w:p>
        </w:tc>
        <w:tc>
          <w:tcPr>
            <w:tcW w:w="2693" w:type="dxa"/>
          </w:tcPr>
          <w:p w14:paraId="1FB793CC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5 € (étudiant, sans emploi) </w:t>
            </w:r>
          </w:p>
          <w:p w14:paraId="60ADA9AA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15 € </w:t>
            </w:r>
          </w:p>
        </w:tc>
        <w:tc>
          <w:tcPr>
            <w:tcW w:w="1755" w:type="dxa"/>
          </w:tcPr>
          <w:p w14:paraId="0152C437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 </w:t>
            </w:r>
          </w:p>
        </w:tc>
      </w:tr>
      <w:tr w:rsidR="004E1981" w:rsidRPr="008559EB" w14:paraId="548CA626" w14:textId="77777777" w:rsidTr="00996F1C">
        <w:trPr>
          <w:trHeight w:val="277"/>
        </w:trPr>
        <w:tc>
          <w:tcPr>
            <w:tcW w:w="1129" w:type="dxa"/>
            <w:vMerge w:val="restart"/>
            <w:vAlign w:val="center"/>
          </w:tcPr>
          <w:p w14:paraId="6DD98F0E" w14:textId="77777777" w:rsidR="004E1981" w:rsidRPr="008559EB" w:rsidRDefault="004E1981" w:rsidP="004E1981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Collège D </w:t>
            </w:r>
          </w:p>
        </w:tc>
        <w:tc>
          <w:tcPr>
            <w:tcW w:w="3828" w:type="dxa"/>
          </w:tcPr>
          <w:p w14:paraId="4E51F97B" w14:textId="64C5C04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Chambres consulaires, fédérations et corporations professionnelles, représentants du monde économique</w:t>
            </w:r>
          </w:p>
        </w:tc>
        <w:tc>
          <w:tcPr>
            <w:tcW w:w="2693" w:type="dxa"/>
          </w:tcPr>
          <w:p w14:paraId="39DCC504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1000 € </w:t>
            </w:r>
          </w:p>
        </w:tc>
        <w:tc>
          <w:tcPr>
            <w:tcW w:w="1755" w:type="dxa"/>
          </w:tcPr>
          <w:p w14:paraId="657F026B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 </w:t>
            </w:r>
          </w:p>
        </w:tc>
      </w:tr>
      <w:tr w:rsidR="004E1981" w:rsidRPr="008559EB" w14:paraId="42A79FB5" w14:textId="77777777" w:rsidTr="00996F1C">
        <w:trPr>
          <w:trHeight w:val="277"/>
        </w:trPr>
        <w:tc>
          <w:tcPr>
            <w:tcW w:w="1129" w:type="dxa"/>
            <w:vMerge/>
          </w:tcPr>
          <w:p w14:paraId="32CEF37F" w14:textId="23C43496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3828" w:type="dxa"/>
          </w:tcPr>
          <w:p w14:paraId="486013FF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Bailleurs </w:t>
            </w:r>
          </w:p>
        </w:tc>
        <w:tc>
          <w:tcPr>
            <w:tcW w:w="2693" w:type="dxa"/>
          </w:tcPr>
          <w:p w14:paraId="28EBF4B5" w14:textId="098FE743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500 € = 0,</w:t>
            </w:r>
            <w:r w:rsidR="00996F1C">
              <w:rPr>
                <w:rFonts w:ascii="Tenorite" w:hAnsi="Tenorite" w:cstheme="minorHAnsi"/>
                <w:sz w:val="18"/>
                <w:szCs w:val="20"/>
              </w:rPr>
              <w:t>30</w:t>
            </w:r>
            <w:r w:rsidRPr="008559EB">
              <w:rPr>
                <w:rFonts w:ascii="Tenorite" w:hAnsi="Tenorite" w:cstheme="minorHAnsi"/>
                <w:sz w:val="18"/>
                <w:szCs w:val="20"/>
              </w:rPr>
              <w:t xml:space="preserve"> €</w:t>
            </w:r>
            <w:r w:rsidR="00F92F51">
              <w:rPr>
                <w:rFonts w:ascii="Tenorite" w:hAnsi="Tenorite" w:cstheme="minorHAnsi"/>
                <w:sz w:val="18"/>
                <w:szCs w:val="20"/>
              </w:rPr>
              <w:t xml:space="preserve"> </w:t>
            </w:r>
            <w:r w:rsidRPr="008559EB">
              <w:rPr>
                <w:rFonts w:ascii="Tenorite" w:hAnsi="Tenorite" w:cstheme="minorHAnsi"/>
                <w:sz w:val="18"/>
                <w:szCs w:val="20"/>
              </w:rPr>
              <w:t>/</w:t>
            </w:r>
            <w:r w:rsidR="00F92F51">
              <w:rPr>
                <w:rFonts w:ascii="Tenorite" w:hAnsi="Tenorite" w:cstheme="minorHAnsi"/>
                <w:sz w:val="18"/>
                <w:szCs w:val="20"/>
              </w:rPr>
              <w:t xml:space="preserve"> </w:t>
            </w:r>
            <w:r w:rsidRPr="008559EB">
              <w:rPr>
                <w:rFonts w:ascii="Tenorite" w:hAnsi="Tenorite" w:cstheme="minorHAnsi"/>
                <w:sz w:val="18"/>
                <w:szCs w:val="20"/>
              </w:rPr>
              <w:t>logement</w:t>
            </w:r>
            <w:r w:rsidR="00F92F51">
              <w:rPr>
                <w:rFonts w:ascii="Tenorite" w:hAnsi="Tenorite" w:cstheme="minorHAnsi"/>
                <w:sz w:val="18"/>
                <w:szCs w:val="20"/>
              </w:rPr>
              <w:t xml:space="preserve"> </w:t>
            </w:r>
            <w:r w:rsidR="00996F1C">
              <w:rPr>
                <w:rFonts w:ascii="Tenorite" w:hAnsi="Tenorite" w:cstheme="minorHAnsi"/>
                <w:sz w:val="18"/>
                <w:szCs w:val="20"/>
              </w:rPr>
              <w:t>plafonné à 5 000 €</w:t>
            </w:r>
          </w:p>
        </w:tc>
        <w:tc>
          <w:tcPr>
            <w:tcW w:w="1755" w:type="dxa"/>
          </w:tcPr>
          <w:p w14:paraId="7F1779C6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 </w:t>
            </w:r>
          </w:p>
        </w:tc>
      </w:tr>
      <w:tr w:rsidR="004E1981" w:rsidRPr="008559EB" w14:paraId="74662242" w14:textId="77777777" w:rsidTr="00996F1C">
        <w:trPr>
          <w:trHeight w:val="277"/>
        </w:trPr>
        <w:tc>
          <w:tcPr>
            <w:tcW w:w="1129" w:type="dxa"/>
            <w:vMerge/>
          </w:tcPr>
          <w:p w14:paraId="33A6C97B" w14:textId="39221BDC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208C4EA6" w14:textId="79988C8E" w:rsidR="004E1981" w:rsidRPr="008559EB" w:rsidRDefault="004E1981" w:rsidP="00B40785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Entreprises publiques et privées</w:t>
            </w:r>
          </w:p>
        </w:tc>
        <w:tc>
          <w:tcPr>
            <w:tcW w:w="2693" w:type="dxa"/>
          </w:tcPr>
          <w:p w14:paraId="41B1FD69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200 € </w:t>
            </w:r>
          </w:p>
        </w:tc>
        <w:tc>
          <w:tcPr>
            <w:tcW w:w="1755" w:type="dxa"/>
          </w:tcPr>
          <w:p w14:paraId="64538D71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CA &lt; 100</w:t>
            </w:r>
            <w:r w:rsidRPr="008559EB">
              <w:rPr>
                <w:rFonts w:ascii="Times New Roman" w:hAnsi="Times New Roman" w:cs="Times New Roman"/>
                <w:sz w:val="18"/>
                <w:szCs w:val="20"/>
              </w:rPr>
              <w:t> </w:t>
            </w:r>
            <w:r w:rsidRPr="008559EB">
              <w:rPr>
                <w:rFonts w:ascii="Tenorite" w:hAnsi="Tenorite" w:cstheme="minorHAnsi"/>
                <w:sz w:val="18"/>
                <w:szCs w:val="20"/>
              </w:rPr>
              <w:t xml:space="preserve">000 </w:t>
            </w:r>
            <w:r w:rsidRPr="008559EB">
              <w:rPr>
                <w:rFonts w:ascii="Tenorite" w:hAnsi="Tenorite" w:cs="Tenorite"/>
                <w:sz w:val="18"/>
                <w:szCs w:val="20"/>
              </w:rPr>
              <w:t>€ </w:t>
            </w:r>
          </w:p>
        </w:tc>
      </w:tr>
      <w:tr w:rsidR="004E1981" w:rsidRPr="008559EB" w14:paraId="69566CCF" w14:textId="77777777" w:rsidTr="00996F1C">
        <w:trPr>
          <w:trHeight w:val="277"/>
        </w:trPr>
        <w:tc>
          <w:tcPr>
            <w:tcW w:w="1129" w:type="dxa"/>
            <w:vMerge/>
          </w:tcPr>
          <w:p w14:paraId="0D3D21A2" w14:textId="6C9397B1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3828" w:type="dxa"/>
            <w:vMerge/>
          </w:tcPr>
          <w:p w14:paraId="7D400DCD" w14:textId="194C20C0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2693" w:type="dxa"/>
          </w:tcPr>
          <w:p w14:paraId="1D5E7C64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500 € </w:t>
            </w:r>
          </w:p>
        </w:tc>
        <w:tc>
          <w:tcPr>
            <w:tcW w:w="1755" w:type="dxa"/>
          </w:tcPr>
          <w:p w14:paraId="4CD6D92D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CA &lt; 1 000</w:t>
            </w:r>
            <w:r w:rsidRPr="008559EB">
              <w:rPr>
                <w:rFonts w:ascii="Times New Roman" w:hAnsi="Times New Roman" w:cs="Times New Roman"/>
                <w:sz w:val="18"/>
                <w:szCs w:val="20"/>
              </w:rPr>
              <w:t> </w:t>
            </w:r>
            <w:r w:rsidRPr="008559EB">
              <w:rPr>
                <w:rFonts w:ascii="Tenorite" w:hAnsi="Tenorite" w:cstheme="minorHAnsi"/>
                <w:sz w:val="18"/>
                <w:szCs w:val="20"/>
              </w:rPr>
              <w:t xml:space="preserve">000 </w:t>
            </w:r>
            <w:r w:rsidRPr="008559EB">
              <w:rPr>
                <w:rFonts w:ascii="Tenorite" w:hAnsi="Tenorite" w:cs="Tenorite"/>
                <w:sz w:val="18"/>
                <w:szCs w:val="20"/>
              </w:rPr>
              <w:t>€ </w:t>
            </w:r>
          </w:p>
        </w:tc>
      </w:tr>
      <w:tr w:rsidR="004E1981" w:rsidRPr="008559EB" w14:paraId="572EFBE9" w14:textId="77777777" w:rsidTr="00996F1C">
        <w:trPr>
          <w:trHeight w:val="277"/>
        </w:trPr>
        <w:tc>
          <w:tcPr>
            <w:tcW w:w="1129" w:type="dxa"/>
            <w:vMerge/>
          </w:tcPr>
          <w:p w14:paraId="33993CC2" w14:textId="752F5A28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3828" w:type="dxa"/>
            <w:vMerge/>
          </w:tcPr>
          <w:p w14:paraId="18BCA61C" w14:textId="18912FA2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2693" w:type="dxa"/>
          </w:tcPr>
          <w:p w14:paraId="183D4C87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1 000 € </w:t>
            </w:r>
          </w:p>
        </w:tc>
        <w:tc>
          <w:tcPr>
            <w:tcW w:w="1755" w:type="dxa"/>
          </w:tcPr>
          <w:p w14:paraId="02AD8E0B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CA &lt; 5 000</w:t>
            </w:r>
            <w:r w:rsidRPr="008559EB">
              <w:rPr>
                <w:rFonts w:ascii="Times New Roman" w:hAnsi="Times New Roman" w:cs="Times New Roman"/>
                <w:sz w:val="18"/>
                <w:szCs w:val="20"/>
              </w:rPr>
              <w:t> </w:t>
            </w:r>
            <w:r w:rsidRPr="008559EB">
              <w:rPr>
                <w:rFonts w:ascii="Tenorite" w:hAnsi="Tenorite" w:cstheme="minorHAnsi"/>
                <w:sz w:val="18"/>
                <w:szCs w:val="20"/>
              </w:rPr>
              <w:t xml:space="preserve">000 </w:t>
            </w:r>
            <w:r w:rsidRPr="008559EB">
              <w:rPr>
                <w:rFonts w:ascii="Tenorite" w:hAnsi="Tenorite" w:cs="Tenorite"/>
                <w:sz w:val="18"/>
                <w:szCs w:val="20"/>
              </w:rPr>
              <w:t>€ </w:t>
            </w:r>
          </w:p>
        </w:tc>
      </w:tr>
      <w:tr w:rsidR="004E1981" w:rsidRPr="008559EB" w14:paraId="6FC0F49C" w14:textId="77777777" w:rsidTr="00996F1C">
        <w:trPr>
          <w:trHeight w:val="277"/>
        </w:trPr>
        <w:tc>
          <w:tcPr>
            <w:tcW w:w="1129" w:type="dxa"/>
            <w:vMerge/>
          </w:tcPr>
          <w:p w14:paraId="4082F12A" w14:textId="34A2B049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3828" w:type="dxa"/>
            <w:vMerge/>
          </w:tcPr>
          <w:p w14:paraId="7A6AA8BA" w14:textId="14DD1114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2693" w:type="dxa"/>
          </w:tcPr>
          <w:p w14:paraId="68D7EAEB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2 500 € </w:t>
            </w:r>
          </w:p>
        </w:tc>
        <w:tc>
          <w:tcPr>
            <w:tcW w:w="1755" w:type="dxa"/>
          </w:tcPr>
          <w:p w14:paraId="3E5C233F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CA &lt; 15 000</w:t>
            </w:r>
            <w:r w:rsidRPr="008559EB">
              <w:rPr>
                <w:rFonts w:ascii="Times New Roman" w:hAnsi="Times New Roman" w:cs="Times New Roman"/>
                <w:sz w:val="18"/>
                <w:szCs w:val="20"/>
              </w:rPr>
              <w:t> </w:t>
            </w:r>
            <w:r w:rsidRPr="008559EB">
              <w:rPr>
                <w:rFonts w:ascii="Tenorite" w:hAnsi="Tenorite" w:cstheme="minorHAnsi"/>
                <w:sz w:val="18"/>
                <w:szCs w:val="20"/>
              </w:rPr>
              <w:t xml:space="preserve">000 </w:t>
            </w:r>
            <w:r w:rsidRPr="008559EB">
              <w:rPr>
                <w:rFonts w:ascii="Tenorite" w:hAnsi="Tenorite" w:cs="Tenorite"/>
                <w:sz w:val="18"/>
                <w:szCs w:val="20"/>
              </w:rPr>
              <w:t>€ </w:t>
            </w:r>
          </w:p>
        </w:tc>
      </w:tr>
      <w:tr w:rsidR="004E1981" w:rsidRPr="008559EB" w14:paraId="7C1FB9C6" w14:textId="77777777" w:rsidTr="00996F1C">
        <w:trPr>
          <w:trHeight w:val="277"/>
        </w:trPr>
        <w:tc>
          <w:tcPr>
            <w:tcW w:w="1129" w:type="dxa"/>
            <w:vMerge/>
          </w:tcPr>
          <w:p w14:paraId="587504DF" w14:textId="6051AED1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3828" w:type="dxa"/>
            <w:vMerge/>
          </w:tcPr>
          <w:p w14:paraId="1C48D720" w14:textId="7FE4DAB8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</w:p>
        </w:tc>
        <w:tc>
          <w:tcPr>
            <w:tcW w:w="2693" w:type="dxa"/>
          </w:tcPr>
          <w:p w14:paraId="3171A09F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5</w:t>
            </w:r>
            <w:r w:rsidRPr="008559EB">
              <w:rPr>
                <w:rFonts w:ascii="Times New Roman" w:hAnsi="Times New Roman" w:cs="Times New Roman"/>
                <w:sz w:val="18"/>
                <w:szCs w:val="20"/>
              </w:rPr>
              <w:t> </w:t>
            </w:r>
            <w:r w:rsidRPr="008559EB">
              <w:rPr>
                <w:rFonts w:ascii="Tenorite" w:hAnsi="Tenorite" w:cstheme="minorHAnsi"/>
                <w:sz w:val="18"/>
                <w:szCs w:val="20"/>
              </w:rPr>
              <w:t xml:space="preserve">000 </w:t>
            </w:r>
            <w:r w:rsidRPr="008559EB">
              <w:rPr>
                <w:rFonts w:ascii="Tenorite" w:hAnsi="Tenorite" w:cs="Tenorite"/>
                <w:sz w:val="18"/>
                <w:szCs w:val="20"/>
              </w:rPr>
              <w:t>€ </w:t>
            </w:r>
          </w:p>
        </w:tc>
        <w:tc>
          <w:tcPr>
            <w:tcW w:w="1755" w:type="dxa"/>
          </w:tcPr>
          <w:p w14:paraId="6F2BBDDD" w14:textId="77777777" w:rsidR="004E1981" w:rsidRPr="008559EB" w:rsidRDefault="004E1981" w:rsidP="0063225A">
            <w:pPr>
              <w:tabs>
                <w:tab w:val="left" w:pos="1581"/>
              </w:tabs>
              <w:spacing w:before="40" w:after="40"/>
              <w:jc w:val="left"/>
              <w:rPr>
                <w:rFonts w:ascii="Tenorite" w:hAnsi="Tenorite" w:cstheme="minorHAnsi"/>
                <w:sz w:val="18"/>
                <w:szCs w:val="20"/>
              </w:rPr>
            </w:pPr>
            <w:r w:rsidRPr="008559EB">
              <w:rPr>
                <w:rFonts w:ascii="Tenorite" w:hAnsi="Tenorite" w:cstheme="minorHAnsi"/>
                <w:sz w:val="18"/>
                <w:szCs w:val="20"/>
              </w:rPr>
              <w:t>CA &gt; 15</w:t>
            </w:r>
            <w:r w:rsidRPr="008559EB">
              <w:rPr>
                <w:rFonts w:ascii="Times New Roman" w:hAnsi="Times New Roman" w:cs="Times New Roman"/>
                <w:sz w:val="18"/>
                <w:szCs w:val="20"/>
              </w:rPr>
              <w:t> </w:t>
            </w:r>
            <w:r w:rsidRPr="008559EB">
              <w:rPr>
                <w:rFonts w:ascii="Tenorite" w:hAnsi="Tenorite" w:cstheme="minorHAnsi"/>
                <w:sz w:val="18"/>
                <w:szCs w:val="20"/>
              </w:rPr>
              <w:t>000</w:t>
            </w:r>
            <w:r w:rsidRPr="008559EB">
              <w:rPr>
                <w:rFonts w:ascii="Times New Roman" w:hAnsi="Times New Roman" w:cs="Times New Roman"/>
                <w:sz w:val="18"/>
                <w:szCs w:val="20"/>
              </w:rPr>
              <w:t> </w:t>
            </w:r>
            <w:r w:rsidRPr="008559EB">
              <w:rPr>
                <w:rFonts w:ascii="Tenorite" w:hAnsi="Tenorite" w:cstheme="minorHAnsi"/>
                <w:sz w:val="18"/>
                <w:szCs w:val="20"/>
              </w:rPr>
              <w:t xml:space="preserve">000 </w:t>
            </w:r>
            <w:r w:rsidRPr="008559EB">
              <w:rPr>
                <w:rFonts w:ascii="Tenorite" w:hAnsi="Tenorite" w:cs="Tenorite"/>
                <w:sz w:val="18"/>
                <w:szCs w:val="20"/>
              </w:rPr>
              <w:t>€ </w:t>
            </w:r>
          </w:p>
        </w:tc>
      </w:tr>
    </w:tbl>
    <w:p w14:paraId="0A177071" w14:textId="2C92202E" w:rsidR="00B70273" w:rsidRPr="008559EB" w:rsidRDefault="00B70273" w:rsidP="67DEDB77">
      <w:pPr>
        <w:spacing w:before="120" w:line="240" w:lineRule="auto"/>
        <w:rPr>
          <w:rFonts w:ascii="Tenorite" w:hAnsi="Tenorite"/>
          <w:i/>
          <w:iCs/>
          <w:color w:val="A6A6A6" w:themeColor="background1" w:themeShade="A6"/>
          <w:sz w:val="12"/>
          <w:szCs w:val="14"/>
        </w:rPr>
      </w:pPr>
    </w:p>
    <w:p w14:paraId="3A886D80" w14:textId="3E61AE00" w:rsidR="00B70273" w:rsidRPr="008559EB" w:rsidRDefault="1040158F" w:rsidP="67DEDB77">
      <w:pPr>
        <w:spacing w:before="120" w:line="240" w:lineRule="auto"/>
        <w:rPr>
          <w:rFonts w:ascii="Tenorite" w:hAnsi="Tenorite"/>
          <w:i/>
          <w:iCs/>
        </w:rPr>
      </w:pPr>
      <w:r w:rsidRPr="008559EB">
        <w:rPr>
          <w:rFonts w:ascii="Tenorite" w:hAnsi="Tenorite"/>
          <w:i/>
          <w:iCs/>
          <w:color w:val="A6A6A6" w:themeColor="background1" w:themeShade="A6"/>
        </w:rPr>
        <w:t xml:space="preserve">Extrait de l’objet des statuts : </w:t>
      </w:r>
      <w:r w:rsidRPr="008559EB">
        <w:rPr>
          <w:rFonts w:ascii="Tenorite" w:hAnsi="Tenorite"/>
          <w:i/>
          <w:iCs/>
        </w:rPr>
        <w:t xml:space="preserve">L’Agence du climat a pour objet de promouvoir :  </w:t>
      </w:r>
    </w:p>
    <w:p w14:paraId="7A41D020" w14:textId="77777777" w:rsidR="00F34CBC" w:rsidRPr="00F34CBC" w:rsidRDefault="00F34CBC" w:rsidP="00F34CBC">
      <w:pPr>
        <w:spacing w:before="120" w:line="240" w:lineRule="auto"/>
        <w:rPr>
          <w:rFonts w:ascii="Tenorite" w:hAnsi="Tenorite"/>
          <w:i/>
          <w:iCs/>
        </w:rPr>
      </w:pPr>
      <w:r w:rsidRPr="00F34CBC">
        <w:rPr>
          <w:rFonts w:ascii="Tenorite" w:hAnsi="Tenorite"/>
          <w:i/>
          <w:iCs/>
        </w:rPr>
        <w:t>La réduction des émissions de gaz à effet de serre pour contribuer à atténuer le changement climatique, à travers :</w:t>
      </w:r>
    </w:p>
    <w:p w14:paraId="49DA4DF7" w14:textId="24511E6C" w:rsidR="00F34CBC" w:rsidRPr="00F34CBC" w:rsidRDefault="00F34CBC" w:rsidP="00F34CBC">
      <w:pPr>
        <w:pStyle w:val="Paragraphedeliste"/>
        <w:numPr>
          <w:ilvl w:val="0"/>
          <w:numId w:val="20"/>
        </w:numPr>
        <w:spacing w:before="0" w:line="240" w:lineRule="auto"/>
        <w:rPr>
          <w:rFonts w:ascii="Tenorite" w:hAnsi="Tenorite"/>
          <w:i/>
          <w:iCs/>
        </w:rPr>
      </w:pPr>
      <w:r w:rsidRPr="00F34CBC">
        <w:rPr>
          <w:rFonts w:ascii="Tenorite" w:hAnsi="Tenorite"/>
          <w:i/>
          <w:iCs/>
        </w:rPr>
        <w:t>La sobriété énergétique, l’efficacité énergétique, la rénovation énergétique des bâtiments, notamment dans les secteurs résidentiel et tertiaire</w:t>
      </w:r>
    </w:p>
    <w:p w14:paraId="56EDDDC3" w14:textId="092AE739" w:rsidR="00F34CBC" w:rsidRPr="00F34CBC" w:rsidRDefault="00F34CBC" w:rsidP="00F34CBC">
      <w:pPr>
        <w:pStyle w:val="Paragraphedeliste"/>
        <w:numPr>
          <w:ilvl w:val="0"/>
          <w:numId w:val="20"/>
        </w:numPr>
        <w:spacing w:before="120" w:line="240" w:lineRule="auto"/>
        <w:rPr>
          <w:rFonts w:ascii="Tenorite" w:hAnsi="Tenorite"/>
          <w:i/>
          <w:iCs/>
        </w:rPr>
      </w:pPr>
      <w:r w:rsidRPr="00F34CBC">
        <w:rPr>
          <w:rFonts w:ascii="Tenorite" w:hAnsi="Tenorite"/>
          <w:i/>
          <w:iCs/>
        </w:rPr>
        <w:t>La lutte contre la précarité énergétique</w:t>
      </w:r>
    </w:p>
    <w:p w14:paraId="7E61644B" w14:textId="4ECCDDAE" w:rsidR="00F34CBC" w:rsidRPr="00F34CBC" w:rsidRDefault="00F34CBC" w:rsidP="00F34CBC">
      <w:pPr>
        <w:pStyle w:val="Paragraphedeliste"/>
        <w:numPr>
          <w:ilvl w:val="0"/>
          <w:numId w:val="20"/>
        </w:numPr>
        <w:spacing w:before="120" w:line="240" w:lineRule="auto"/>
        <w:rPr>
          <w:rFonts w:ascii="Tenorite" w:hAnsi="Tenorite"/>
          <w:i/>
          <w:iCs/>
        </w:rPr>
      </w:pPr>
      <w:r w:rsidRPr="00F34CBC">
        <w:rPr>
          <w:rFonts w:ascii="Tenorite" w:hAnsi="Tenorite"/>
          <w:i/>
          <w:iCs/>
        </w:rPr>
        <w:t>Le développement des énergies renouvelables ; notamment par le déploiement d’une activité de Personne Morale Organisatrice territoriale pour faciliter l’autoconsommation d’énergies renouvelables locales</w:t>
      </w:r>
    </w:p>
    <w:p w14:paraId="79518502" w14:textId="417D15B9" w:rsidR="00F34CBC" w:rsidRPr="00F34CBC" w:rsidRDefault="00F34CBC" w:rsidP="00F34CBC">
      <w:pPr>
        <w:pStyle w:val="Paragraphedeliste"/>
        <w:numPr>
          <w:ilvl w:val="0"/>
          <w:numId w:val="20"/>
        </w:numPr>
        <w:spacing w:before="120" w:line="240" w:lineRule="auto"/>
        <w:rPr>
          <w:rFonts w:ascii="Tenorite" w:hAnsi="Tenorite"/>
          <w:i/>
          <w:iCs/>
        </w:rPr>
      </w:pPr>
      <w:r w:rsidRPr="00F34CBC">
        <w:rPr>
          <w:rFonts w:ascii="Tenorite" w:hAnsi="Tenorite"/>
          <w:i/>
          <w:iCs/>
        </w:rPr>
        <w:t>Les changements pour une mobilité durable, décarbonée</w:t>
      </w:r>
    </w:p>
    <w:p w14:paraId="47688FFE" w14:textId="6A3B25B9" w:rsidR="00F34CBC" w:rsidRPr="00F34CBC" w:rsidRDefault="00F34CBC" w:rsidP="00F34CBC">
      <w:pPr>
        <w:pStyle w:val="Paragraphedeliste"/>
        <w:numPr>
          <w:ilvl w:val="0"/>
          <w:numId w:val="20"/>
        </w:numPr>
        <w:spacing w:before="120" w:line="240" w:lineRule="auto"/>
        <w:rPr>
          <w:rFonts w:ascii="Tenorite" w:hAnsi="Tenorite"/>
          <w:i/>
          <w:iCs/>
        </w:rPr>
      </w:pPr>
      <w:r w:rsidRPr="00F34CBC">
        <w:rPr>
          <w:rFonts w:ascii="Tenorite" w:hAnsi="Tenorite"/>
          <w:i/>
          <w:iCs/>
        </w:rPr>
        <w:t>Les actes de consommation responsables ; de réduction, des déchets, de réemploi des matériaux</w:t>
      </w:r>
    </w:p>
    <w:p w14:paraId="1168DD44" w14:textId="300DE79D" w:rsidR="00F34CBC" w:rsidRPr="00F34CBC" w:rsidRDefault="00F34CBC" w:rsidP="00F34CBC">
      <w:pPr>
        <w:pStyle w:val="Paragraphedeliste"/>
        <w:numPr>
          <w:ilvl w:val="0"/>
          <w:numId w:val="20"/>
        </w:numPr>
        <w:spacing w:before="120" w:line="240" w:lineRule="auto"/>
        <w:rPr>
          <w:rFonts w:ascii="Tenorite" w:hAnsi="Tenorite"/>
          <w:i/>
          <w:iCs/>
        </w:rPr>
      </w:pPr>
      <w:r w:rsidRPr="00F34CBC">
        <w:rPr>
          <w:rFonts w:ascii="Tenorite" w:hAnsi="Tenorite"/>
          <w:i/>
          <w:iCs/>
        </w:rPr>
        <w:t>Tout acte contribuant à éviter, réduire et séquestrer les émissions de gaz à effet de serre ; notamment par le déploiement du guichet carbone mettant en relation des porteurs de projets d’évitement, réduction et séquestration et des financeurs inscrits dans une démarche éviter – réduire – contribuer</w:t>
      </w:r>
    </w:p>
    <w:p w14:paraId="7EFD32F2" w14:textId="77777777" w:rsidR="00F34CBC" w:rsidRPr="00F34CBC" w:rsidRDefault="00F34CBC" w:rsidP="00F34CBC">
      <w:pPr>
        <w:spacing w:before="120" w:line="240" w:lineRule="auto"/>
        <w:rPr>
          <w:rFonts w:ascii="Tenorite" w:hAnsi="Tenorite"/>
          <w:i/>
          <w:iCs/>
        </w:rPr>
      </w:pPr>
      <w:r w:rsidRPr="00F34CBC">
        <w:rPr>
          <w:rFonts w:ascii="Tenorite" w:hAnsi="Tenorite"/>
          <w:i/>
          <w:iCs/>
        </w:rPr>
        <w:t>L’adaptation au changement climatique, avec :</w:t>
      </w:r>
    </w:p>
    <w:p w14:paraId="5298656D" w14:textId="33B63216" w:rsidR="00F34CBC" w:rsidRPr="00F34CBC" w:rsidRDefault="00F34CBC" w:rsidP="00F34CBC">
      <w:pPr>
        <w:pStyle w:val="Paragraphedeliste"/>
        <w:numPr>
          <w:ilvl w:val="0"/>
          <w:numId w:val="20"/>
        </w:numPr>
        <w:spacing w:before="0" w:line="240" w:lineRule="auto"/>
        <w:rPr>
          <w:rFonts w:ascii="Tenorite" w:hAnsi="Tenorite"/>
          <w:i/>
          <w:iCs/>
        </w:rPr>
      </w:pPr>
      <w:r w:rsidRPr="00F34CBC">
        <w:rPr>
          <w:rFonts w:ascii="Tenorite" w:hAnsi="Tenorite"/>
          <w:i/>
          <w:iCs/>
        </w:rPr>
        <w:t xml:space="preserve">Les démarches de </w:t>
      </w:r>
      <w:proofErr w:type="spellStart"/>
      <w:r w:rsidRPr="00F34CBC">
        <w:rPr>
          <w:rFonts w:ascii="Tenorite" w:hAnsi="Tenorite"/>
          <w:i/>
          <w:iCs/>
        </w:rPr>
        <w:t>désimperméabilisation</w:t>
      </w:r>
      <w:proofErr w:type="spellEnd"/>
      <w:r w:rsidRPr="00F34CBC">
        <w:rPr>
          <w:rFonts w:ascii="Tenorite" w:hAnsi="Tenorite"/>
          <w:i/>
          <w:iCs/>
        </w:rPr>
        <w:t xml:space="preserve"> et de végétalisation ; la préservation de la biodiversité</w:t>
      </w:r>
    </w:p>
    <w:p w14:paraId="3B77D5A6" w14:textId="3C85DDD5" w:rsidR="00F34CBC" w:rsidRPr="00F34CBC" w:rsidRDefault="00F34CBC" w:rsidP="00F34CBC">
      <w:pPr>
        <w:pStyle w:val="Paragraphedeliste"/>
        <w:numPr>
          <w:ilvl w:val="0"/>
          <w:numId w:val="20"/>
        </w:numPr>
        <w:spacing w:before="120" w:line="240" w:lineRule="auto"/>
        <w:rPr>
          <w:rFonts w:ascii="Tenorite" w:hAnsi="Tenorite"/>
          <w:i/>
          <w:iCs/>
        </w:rPr>
      </w:pPr>
      <w:r w:rsidRPr="00F34CBC">
        <w:rPr>
          <w:rFonts w:ascii="Tenorite" w:hAnsi="Tenorite"/>
          <w:i/>
          <w:iCs/>
        </w:rPr>
        <w:t>La protection de la nature et de l’environnement et la préservation des ressources naturelles</w:t>
      </w:r>
    </w:p>
    <w:p w14:paraId="7F4C0CFB" w14:textId="5BF14AFB" w:rsidR="00F34CBC" w:rsidRPr="00F34CBC" w:rsidRDefault="00F34CBC" w:rsidP="00F34CBC">
      <w:pPr>
        <w:pStyle w:val="Paragraphedeliste"/>
        <w:numPr>
          <w:ilvl w:val="0"/>
          <w:numId w:val="20"/>
        </w:numPr>
        <w:spacing w:before="120" w:line="240" w:lineRule="auto"/>
        <w:rPr>
          <w:rFonts w:ascii="Tenorite" w:hAnsi="Tenorite"/>
          <w:i/>
          <w:iCs/>
        </w:rPr>
      </w:pPr>
      <w:r w:rsidRPr="00F34CBC">
        <w:rPr>
          <w:rFonts w:ascii="Tenorite" w:hAnsi="Tenorite"/>
          <w:i/>
          <w:iCs/>
        </w:rPr>
        <w:t>Les principes d’une existence soutenable, conjuguant aspects environnementaux, sociaux (santé et expositions aux polluants, qualité de vie liée à l’environnement) et économiques</w:t>
      </w:r>
    </w:p>
    <w:p w14:paraId="61052856" w14:textId="602E8F5D" w:rsidR="00800832" w:rsidRPr="00F34CBC" w:rsidRDefault="00F34CBC" w:rsidP="00F34CBC">
      <w:pPr>
        <w:spacing w:before="120" w:line="240" w:lineRule="auto"/>
        <w:rPr>
          <w:rFonts w:ascii="Tenorite" w:hAnsi="Tenorite"/>
          <w:i/>
          <w:iCs/>
        </w:rPr>
      </w:pPr>
      <w:r w:rsidRPr="00F34CBC">
        <w:rPr>
          <w:rFonts w:ascii="Tenorite" w:hAnsi="Tenorite"/>
          <w:i/>
          <w:iCs/>
        </w:rPr>
        <w:t>La sensibilisation par l’éducation aux enjeux portés par l’association auprès du grand public, notamment les personnes plus fragiles.</w:t>
      </w:r>
    </w:p>
    <w:sectPr w:rsidR="00800832" w:rsidRPr="00F34CB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6D963" w14:textId="77777777" w:rsidR="00BC5B36" w:rsidRDefault="00BC5B36" w:rsidP="001E58E8">
      <w:r>
        <w:separator/>
      </w:r>
    </w:p>
  </w:endnote>
  <w:endnote w:type="continuationSeparator" w:id="0">
    <w:p w14:paraId="1F0B6C6A" w14:textId="77777777" w:rsidR="00BC5B36" w:rsidRDefault="00BC5B36" w:rsidP="001E58E8">
      <w:r>
        <w:continuationSeparator/>
      </w:r>
    </w:p>
  </w:endnote>
  <w:endnote w:type="continuationNotice" w:id="1">
    <w:p w14:paraId="198852A1" w14:textId="77777777" w:rsidR="00BC5B36" w:rsidRDefault="00BC5B36" w:rsidP="001E58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SemiBold">
    <w:altName w:val="Lato SemiBold"/>
    <w:charset w:val="00"/>
    <w:family w:val="swiss"/>
    <w:pitch w:val="variable"/>
    <w:sig w:usb0="E10002FF" w:usb1="5000ECFF" w:usb2="00000021" w:usb3="00000000" w:csb0="0000019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898F" w14:textId="77777777" w:rsidR="00243EBA" w:rsidRDefault="00243EBA" w:rsidP="001E58E8">
    <w:pPr>
      <w:pStyle w:val="Pieddepage"/>
    </w:pPr>
  </w:p>
  <w:p w14:paraId="56D2F088" w14:textId="7FA46A25" w:rsidR="00764E26" w:rsidRPr="008559EB" w:rsidRDefault="007C0190" w:rsidP="001E58E8">
    <w:pPr>
      <w:pStyle w:val="Pieddepage"/>
      <w:rPr>
        <w:rFonts w:ascii="Tenorite" w:hAnsi="Tenorite"/>
      </w:rPr>
    </w:pPr>
    <w:r w:rsidRPr="008559EB">
      <w:rPr>
        <w:rFonts w:ascii="Tenorite" w:hAnsi="Tenorite"/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51A15" wp14:editId="6188F7EA">
              <wp:simplePos x="0" y="0"/>
              <wp:positionH relativeFrom="column">
                <wp:posOffset>10630</wp:posOffset>
              </wp:positionH>
              <wp:positionV relativeFrom="paragraph">
                <wp:posOffset>-132576</wp:posOffset>
              </wp:positionV>
              <wp:extent cx="1812898" cy="3976"/>
              <wp:effectExtent l="0" t="0" r="35560" b="3429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812898" cy="3976"/>
                      </a:xfrm>
                      <a:prstGeom prst="line">
                        <a:avLst/>
                      </a:prstGeom>
                      <a:ln>
                        <a:solidFill>
                          <a:srgbClr val="0073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FB93F7" id="Connecteur droit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-10.45pt" to="143.6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" strokecolor="#007383" strokeweight=".5pt">
              <v:stroke joinstyle="miter"/>
            </v:line>
          </w:pict>
        </mc:Fallback>
      </mc:AlternateContent>
    </w:r>
    <w:r w:rsidR="001D5687" w:rsidRPr="008559EB">
      <w:rPr>
        <w:rFonts w:ascii="Tenorite" w:hAnsi="Tenorite"/>
      </w:rPr>
      <w:t>2 avenue de la Forêt Noire</w:t>
    </w:r>
    <w:r w:rsidRPr="008559EB">
      <w:rPr>
        <w:rFonts w:ascii="Tenorite" w:hAnsi="Tenorite"/>
      </w:rPr>
      <w:t>, 67</w:t>
    </w:r>
    <w:r w:rsidR="005109C1" w:rsidRPr="008559EB">
      <w:rPr>
        <w:rFonts w:ascii="Tenorite" w:hAnsi="Tenorite"/>
      </w:rPr>
      <w:t>0</w:t>
    </w:r>
    <w:r w:rsidRPr="008559EB">
      <w:rPr>
        <w:rFonts w:ascii="Tenorite" w:hAnsi="Tenorite"/>
      </w:rPr>
      <w:t>00 Strasbourg</w:t>
    </w:r>
  </w:p>
  <w:p w14:paraId="1075288D" w14:textId="029419BB" w:rsidR="007C0190" w:rsidRPr="008559EB" w:rsidRDefault="005109C1" w:rsidP="001E58E8">
    <w:pPr>
      <w:pStyle w:val="Pieddepage"/>
      <w:rPr>
        <w:rFonts w:ascii="Tenorite" w:hAnsi="Tenorite"/>
      </w:rPr>
    </w:pPr>
    <w:hyperlink r:id="rId1" w:history="1">
      <w:r w:rsidRPr="008559EB">
        <w:rPr>
          <w:rStyle w:val="Lienhypertexte"/>
          <w:rFonts w:ascii="Tenorite" w:hAnsi="Tenorite"/>
        </w:rPr>
        <w:t>contact@agenceduclimat-strasbourg.eu</w:t>
      </w:r>
    </w:hyperlink>
    <w:r w:rsidR="00764E26" w:rsidRPr="008559EB">
      <w:rPr>
        <w:rFonts w:ascii="Tenorite" w:hAnsi="Tenorite"/>
      </w:rPr>
      <w:t xml:space="preserve"> </w:t>
    </w:r>
    <w:r w:rsidR="007C0190" w:rsidRPr="008559EB">
      <w:rPr>
        <w:rFonts w:ascii="Tenorite" w:hAnsi="Tenorite"/>
      </w:rPr>
      <w:tab/>
    </w:r>
    <w:r w:rsidR="007C0190" w:rsidRPr="008559EB">
      <w:rPr>
        <w:rFonts w:ascii="Tenorite" w:hAnsi="Tenorite"/>
      </w:rPr>
      <w:tab/>
    </w:r>
    <w:r w:rsidR="00DF0ED7" w:rsidRPr="008559EB">
      <w:rPr>
        <w:rFonts w:ascii="Tenorite" w:hAnsi="Tenorite"/>
      </w:rPr>
      <w:fldChar w:fldCharType="begin"/>
    </w:r>
    <w:r w:rsidR="00DF0ED7" w:rsidRPr="008559EB">
      <w:rPr>
        <w:rFonts w:ascii="Tenorite" w:hAnsi="Tenorite"/>
      </w:rPr>
      <w:instrText>PAGE   \* MERGEFORMAT</w:instrText>
    </w:r>
    <w:r w:rsidR="00DF0ED7" w:rsidRPr="008559EB">
      <w:rPr>
        <w:rFonts w:ascii="Tenorite" w:hAnsi="Tenorite"/>
      </w:rPr>
      <w:fldChar w:fldCharType="separate"/>
    </w:r>
    <w:r w:rsidR="00D070EC" w:rsidRPr="008559EB">
      <w:rPr>
        <w:rFonts w:ascii="Tenorite" w:hAnsi="Tenorite"/>
        <w:noProof/>
      </w:rPr>
      <w:t>5</w:t>
    </w:r>
    <w:r w:rsidR="00DF0ED7" w:rsidRPr="008559EB">
      <w:rPr>
        <w:rFonts w:ascii="Tenorite" w:hAnsi="Tenor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F89CA" w14:textId="77777777" w:rsidR="00BC5B36" w:rsidRDefault="00BC5B36" w:rsidP="001E58E8">
      <w:r>
        <w:separator/>
      </w:r>
    </w:p>
  </w:footnote>
  <w:footnote w:type="continuationSeparator" w:id="0">
    <w:p w14:paraId="2DFDC394" w14:textId="77777777" w:rsidR="00BC5B36" w:rsidRDefault="00BC5B36" w:rsidP="001E58E8">
      <w:r>
        <w:continuationSeparator/>
      </w:r>
    </w:p>
  </w:footnote>
  <w:footnote w:type="continuationNotice" w:id="1">
    <w:p w14:paraId="18653CCA" w14:textId="77777777" w:rsidR="00BC5B36" w:rsidRDefault="00BC5B36" w:rsidP="001E58E8"/>
  </w:footnote>
  <w:footnote w:id="2">
    <w:p w14:paraId="0B0F717D" w14:textId="77777777" w:rsidR="00B677BC" w:rsidRPr="004806A6" w:rsidRDefault="00B677BC" w:rsidP="00B677BC">
      <w:pPr>
        <w:pStyle w:val="Notedebasdepage"/>
        <w:rPr>
          <w:i/>
          <w:color w:val="A6A6A6" w:themeColor="background1" w:themeShade="A6"/>
          <w:sz w:val="18"/>
        </w:rPr>
      </w:pPr>
      <w:r w:rsidRPr="004806A6">
        <w:rPr>
          <w:rStyle w:val="Appelnotedebasdep"/>
          <w:i/>
          <w:color w:val="A6A6A6" w:themeColor="background1" w:themeShade="A6"/>
          <w:sz w:val="18"/>
        </w:rPr>
        <w:footnoteRef/>
      </w:r>
      <w:r w:rsidRPr="004806A6">
        <w:rPr>
          <w:i/>
          <w:color w:val="A6A6A6" w:themeColor="background1" w:themeShade="A6"/>
          <w:sz w:val="18"/>
        </w:rPr>
        <w:t xml:space="preserve"> Les données sont recueillies en vue de tenir à jour notre fichier d’adhérents ; en aucun cas ces données ne seront cédées ou vendues à des tiers. Vous pouvez, en vertu du Règlement européen sur la protection des données personnelles (RGPD), en vigueur depuis le 25/05/2018, avoir accès aux données vous concernant ; vous pouvez demander leur rectification et leur suppression en vous adressant directement à l’agence du climat. </w:t>
      </w:r>
    </w:p>
    <w:p w14:paraId="6A81918A" w14:textId="77777777" w:rsidR="00B677BC" w:rsidRPr="00081ADA" w:rsidRDefault="00B677BC" w:rsidP="00B677BC">
      <w:pPr>
        <w:pStyle w:val="Notedebasdepage"/>
        <w:rPr>
          <w:color w:val="A6A6A6" w:themeColor="background1" w:themeShade="A6"/>
        </w:rPr>
      </w:pPr>
    </w:p>
  </w:footnote>
  <w:footnote w:id="3">
    <w:p w14:paraId="2374376C" w14:textId="13740D64" w:rsidR="00B70273" w:rsidRPr="008668E9" w:rsidRDefault="00B70273" w:rsidP="00B70273">
      <w:pPr>
        <w:pStyle w:val="Notedebasdepage"/>
        <w:rPr>
          <w:color w:val="A6A6A6" w:themeColor="background1" w:themeShade="A6"/>
          <w:sz w:val="18"/>
          <w:szCs w:val="18"/>
        </w:rPr>
      </w:pPr>
      <w:r w:rsidRPr="008668E9">
        <w:rPr>
          <w:rStyle w:val="Appelnotedebasdep"/>
          <w:color w:val="A6A6A6" w:themeColor="background1" w:themeShade="A6"/>
          <w:sz w:val="18"/>
          <w:szCs w:val="18"/>
        </w:rPr>
        <w:footnoteRef/>
      </w:r>
      <w:r w:rsidRPr="008668E9">
        <w:rPr>
          <w:color w:val="A6A6A6" w:themeColor="background1" w:themeShade="A6"/>
          <w:sz w:val="18"/>
          <w:szCs w:val="18"/>
        </w:rPr>
        <w:t xml:space="preserve"> Collège A : communes et Eurométropole</w:t>
      </w:r>
      <w:r w:rsidR="008668E9" w:rsidRPr="008668E9">
        <w:rPr>
          <w:color w:val="A6A6A6" w:themeColor="background1" w:themeShade="A6"/>
          <w:sz w:val="18"/>
          <w:szCs w:val="18"/>
        </w:rPr>
        <w:t xml:space="preserve"> ; </w:t>
      </w:r>
      <w:r w:rsidRPr="008668E9">
        <w:rPr>
          <w:color w:val="A6A6A6" w:themeColor="background1" w:themeShade="A6"/>
          <w:sz w:val="18"/>
          <w:szCs w:val="18"/>
        </w:rPr>
        <w:t>Collège B : acteurs institutionnels</w:t>
      </w:r>
      <w:r w:rsidR="008668E9" w:rsidRPr="008668E9">
        <w:rPr>
          <w:color w:val="A6A6A6" w:themeColor="background1" w:themeShade="A6"/>
          <w:sz w:val="18"/>
          <w:szCs w:val="18"/>
        </w:rPr>
        <w:t xml:space="preserve"> ; </w:t>
      </w:r>
      <w:r w:rsidRPr="008668E9">
        <w:rPr>
          <w:color w:val="A6A6A6" w:themeColor="background1" w:themeShade="A6"/>
          <w:sz w:val="18"/>
          <w:szCs w:val="18"/>
        </w:rPr>
        <w:t>Collège C : acteurs associatifs</w:t>
      </w:r>
      <w:r w:rsidR="008668E9" w:rsidRPr="008668E9">
        <w:rPr>
          <w:color w:val="A6A6A6" w:themeColor="background1" w:themeShade="A6"/>
          <w:sz w:val="18"/>
          <w:szCs w:val="18"/>
        </w:rPr>
        <w:t xml:space="preserve"> ; </w:t>
      </w:r>
      <w:r w:rsidRPr="008668E9">
        <w:rPr>
          <w:color w:val="A6A6A6" w:themeColor="background1" w:themeShade="A6"/>
          <w:sz w:val="18"/>
          <w:szCs w:val="18"/>
        </w:rPr>
        <w:t>Collège D : acteurs économiques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0AAAC86F" w:rsidR="007C0190" w:rsidRDefault="00C775A3" w:rsidP="001E58E8">
    <w:pPr>
      <w:pStyle w:val="En-tte"/>
    </w:pPr>
    <w:r>
      <w:rPr>
        <w:noProof/>
        <w:lang w:eastAsia="fr-FR"/>
      </w:rPr>
      <w:drawing>
        <wp:inline distT="0" distB="0" distL="0" distR="0" wp14:anchorId="12F45DE7" wp14:editId="5E3DAD58">
          <wp:extent cx="2168482" cy="628650"/>
          <wp:effectExtent l="0" t="0" r="3810" b="0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868" cy="637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6B9AB" w14:textId="77777777" w:rsidR="007066B1" w:rsidRDefault="007066B1" w:rsidP="001E58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7996"/>
    <w:multiLevelType w:val="hybridMultilevel"/>
    <w:tmpl w:val="706C4E30"/>
    <w:lvl w:ilvl="0" w:tplc="82AED90A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4FC2"/>
    <w:multiLevelType w:val="hybridMultilevel"/>
    <w:tmpl w:val="05FCD79A"/>
    <w:lvl w:ilvl="0" w:tplc="2E2A8CC0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391B"/>
    <w:multiLevelType w:val="hybridMultilevel"/>
    <w:tmpl w:val="F460B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9CF"/>
    <w:multiLevelType w:val="hybridMultilevel"/>
    <w:tmpl w:val="F7CE56E2"/>
    <w:lvl w:ilvl="0" w:tplc="B16E35FE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976B65"/>
    <w:multiLevelType w:val="hybridMultilevel"/>
    <w:tmpl w:val="DE94776A"/>
    <w:lvl w:ilvl="0" w:tplc="B16E35F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82A86"/>
    <w:multiLevelType w:val="hybridMultilevel"/>
    <w:tmpl w:val="9EDCD45A"/>
    <w:lvl w:ilvl="0" w:tplc="2D20A7B6">
      <w:start w:val="21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05F5F"/>
    <w:multiLevelType w:val="hybridMultilevel"/>
    <w:tmpl w:val="0838A5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3095C"/>
    <w:multiLevelType w:val="hybridMultilevel"/>
    <w:tmpl w:val="D2129EEA"/>
    <w:lvl w:ilvl="0" w:tplc="82AED90A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700C1"/>
    <w:multiLevelType w:val="hybridMultilevel"/>
    <w:tmpl w:val="CAEEC14A"/>
    <w:lvl w:ilvl="0" w:tplc="CD18CD7C">
      <w:numFmt w:val="bullet"/>
      <w:lvlText w:val="-"/>
      <w:lvlJc w:val="left"/>
      <w:pPr>
        <w:ind w:left="710" w:hanging="710"/>
      </w:pPr>
      <w:rPr>
        <w:rFonts w:ascii="Lato" w:eastAsia="Times New Roman" w:hAnsi="Lato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F46C24"/>
    <w:multiLevelType w:val="hybridMultilevel"/>
    <w:tmpl w:val="DF544C98"/>
    <w:lvl w:ilvl="0" w:tplc="120CAA78">
      <w:numFmt w:val="bullet"/>
      <w:lvlText w:val="-"/>
      <w:lvlJc w:val="left"/>
      <w:pPr>
        <w:ind w:left="1070" w:hanging="71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31416"/>
    <w:multiLevelType w:val="hybridMultilevel"/>
    <w:tmpl w:val="FBEEA67A"/>
    <w:lvl w:ilvl="0" w:tplc="97A41646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A7118"/>
    <w:multiLevelType w:val="hybridMultilevel"/>
    <w:tmpl w:val="05784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94ECD"/>
    <w:multiLevelType w:val="hybridMultilevel"/>
    <w:tmpl w:val="86444A10"/>
    <w:lvl w:ilvl="0" w:tplc="CAB03C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25514"/>
    <w:multiLevelType w:val="hybridMultilevel"/>
    <w:tmpl w:val="5B7AE234"/>
    <w:lvl w:ilvl="0" w:tplc="120CAA78">
      <w:numFmt w:val="bullet"/>
      <w:lvlText w:val="-"/>
      <w:lvlJc w:val="left"/>
      <w:pPr>
        <w:ind w:left="710" w:hanging="71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7F5AB6"/>
    <w:multiLevelType w:val="hybridMultilevel"/>
    <w:tmpl w:val="A3322C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B495B"/>
    <w:multiLevelType w:val="hybridMultilevel"/>
    <w:tmpl w:val="5B6E19A8"/>
    <w:lvl w:ilvl="0" w:tplc="6DFA76E8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766D1"/>
    <w:multiLevelType w:val="hybridMultilevel"/>
    <w:tmpl w:val="614E7D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407EC"/>
    <w:multiLevelType w:val="hybridMultilevel"/>
    <w:tmpl w:val="193675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B3C8B"/>
    <w:multiLevelType w:val="hybridMultilevel"/>
    <w:tmpl w:val="9BE08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E4918"/>
    <w:multiLevelType w:val="hybridMultilevel"/>
    <w:tmpl w:val="8C10B408"/>
    <w:lvl w:ilvl="0" w:tplc="FC5AC4A6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23095">
    <w:abstractNumId w:val="12"/>
  </w:num>
  <w:num w:numId="2" w16cid:durableId="2020885179">
    <w:abstractNumId w:val="16"/>
  </w:num>
  <w:num w:numId="3" w16cid:durableId="520168538">
    <w:abstractNumId w:val="6"/>
  </w:num>
  <w:num w:numId="4" w16cid:durableId="1066682204">
    <w:abstractNumId w:val="2"/>
  </w:num>
  <w:num w:numId="5" w16cid:durableId="1322081201">
    <w:abstractNumId w:val="17"/>
  </w:num>
  <w:num w:numId="6" w16cid:durableId="1326275069">
    <w:abstractNumId w:val="14"/>
  </w:num>
  <w:num w:numId="7" w16cid:durableId="1987659907">
    <w:abstractNumId w:val="19"/>
  </w:num>
  <w:num w:numId="8" w16cid:durableId="1173033374">
    <w:abstractNumId w:val="1"/>
  </w:num>
  <w:num w:numId="9" w16cid:durableId="1464538775">
    <w:abstractNumId w:val="15"/>
  </w:num>
  <w:num w:numId="10" w16cid:durableId="264193320">
    <w:abstractNumId w:val="18"/>
  </w:num>
  <w:num w:numId="11" w16cid:durableId="938028938">
    <w:abstractNumId w:val="13"/>
  </w:num>
  <w:num w:numId="12" w16cid:durableId="537277110">
    <w:abstractNumId w:val="9"/>
  </w:num>
  <w:num w:numId="13" w16cid:durableId="858548300">
    <w:abstractNumId w:val="8"/>
  </w:num>
  <w:num w:numId="14" w16cid:durableId="1106924753">
    <w:abstractNumId w:val="11"/>
  </w:num>
  <w:num w:numId="15" w16cid:durableId="1203598452">
    <w:abstractNumId w:val="7"/>
  </w:num>
  <w:num w:numId="16" w16cid:durableId="1758138238">
    <w:abstractNumId w:val="0"/>
  </w:num>
  <w:num w:numId="17" w16cid:durableId="469789216">
    <w:abstractNumId w:val="5"/>
  </w:num>
  <w:num w:numId="18" w16cid:durableId="652224190">
    <w:abstractNumId w:val="10"/>
  </w:num>
  <w:num w:numId="19" w16cid:durableId="1079640429">
    <w:abstractNumId w:val="4"/>
  </w:num>
  <w:num w:numId="20" w16cid:durableId="203948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79"/>
    <w:rsid w:val="000008BC"/>
    <w:rsid w:val="0001785F"/>
    <w:rsid w:val="00017B9C"/>
    <w:rsid w:val="00022E8D"/>
    <w:rsid w:val="00041AB7"/>
    <w:rsid w:val="0006303D"/>
    <w:rsid w:val="00073A41"/>
    <w:rsid w:val="000867DB"/>
    <w:rsid w:val="000921FC"/>
    <w:rsid w:val="00095CC8"/>
    <w:rsid w:val="00096C3A"/>
    <w:rsid w:val="000A4D7E"/>
    <w:rsid w:val="000C57A1"/>
    <w:rsid w:val="000D2EB8"/>
    <w:rsid w:val="000D3867"/>
    <w:rsid w:val="000D563A"/>
    <w:rsid w:val="00105286"/>
    <w:rsid w:val="001116BC"/>
    <w:rsid w:val="00137A2D"/>
    <w:rsid w:val="001449D2"/>
    <w:rsid w:val="00146C92"/>
    <w:rsid w:val="00154929"/>
    <w:rsid w:val="00157372"/>
    <w:rsid w:val="001632B6"/>
    <w:rsid w:val="00163578"/>
    <w:rsid w:val="00164FB3"/>
    <w:rsid w:val="00177BD3"/>
    <w:rsid w:val="00183206"/>
    <w:rsid w:val="00190F02"/>
    <w:rsid w:val="001A0744"/>
    <w:rsid w:val="001A326D"/>
    <w:rsid w:val="001A64C5"/>
    <w:rsid w:val="001B6774"/>
    <w:rsid w:val="001C1C09"/>
    <w:rsid w:val="001C6033"/>
    <w:rsid w:val="001C6227"/>
    <w:rsid w:val="001D5687"/>
    <w:rsid w:val="001E58E8"/>
    <w:rsid w:val="001E7FD4"/>
    <w:rsid w:val="001F2D52"/>
    <w:rsid w:val="001F3C26"/>
    <w:rsid w:val="001F462C"/>
    <w:rsid w:val="001F75A7"/>
    <w:rsid w:val="00205CBB"/>
    <w:rsid w:val="002142C7"/>
    <w:rsid w:val="00214CF8"/>
    <w:rsid w:val="00215AA3"/>
    <w:rsid w:val="00220778"/>
    <w:rsid w:val="00221FAE"/>
    <w:rsid w:val="00240274"/>
    <w:rsid w:val="00243EBA"/>
    <w:rsid w:val="00257986"/>
    <w:rsid w:val="00260A02"/>
    <w:rsid w:val="00264854"/>
    <w:rsid w:val="00267064"/>
    <w:rsid w:val="00274345"/>
    <w:rsid w:val="00277793"/>
    <w:rsid w:val="00285DB3"/>
    <w:rsid w:val="00295B1C"/>
    <w:rsid w:val="002B1F82"/>
    <w:rsid w:val="002B2A94"/>
    <w:rsid w:val="002B6DE6"/>
    <w:rsid w:val="002C1999"/>
    <w:rsid w:val="002E05EE"/>
    <w:rsid w:val="002F479B"/>
    <w:rsid w:val="002F6F3D"/>
    <w:rsid w:val="00326857"/>
    <w:rsid w:val="00351442"/>
    <w:rsid w:val="003578DF"/>
    <w:rsid w:val="00363924"/>
    <w:rsid w:val="00366583"/>
    <w:rsid w:val="003919B5"/>
    <w:rsid w:val="003B3496"/>
    <w:rsid w:val="003B6913"/>
    <w:rsid w:val="003D0172"/>
    <w:rsid w:val="003D078D"/>
    <w:rsid w:val="003D7F02"/>
    <w:rsid w:val="003E149F"/>
    <w:rsid w:val="003F4F5F"/>
    <w:rsid w:val="003F7197"/>
    <w:rsid w:val="00403145"/>
    <w:rsid w:val="00411D62"/>
    <w:rsid w:val="004212A0"/>
    <w:rsid w:val="004265A9"/>
    <w:rsid w:val="00434F6E"/>
    <w:rsid w:val="00455324"/>
    <w:rsid w:val="004627A8"/>
    <w:rsid w:val="00470825"/>
    <w:rsid w:val="004750BA"/>
    <w:rsid w:val="0048586A"/>
    <w:rsid w:val="00487B1D"/>
    <w:rsid w:val="004A12D2"/>
    <w:rsid w:val="004A439D"/>
    <w:rsid w:val="004B3C72"/>
    <w:rsid w:val="004B5C4A"/>
    <w:rsid w:val="004C4243"/>
    <w:rsid w:val="004D4C94"/>
    <w:rsid w:val="004D65C4"/>
    <w:rsid w:val="004E1981"/>
    <w:rsid w:val="004F0345"/>
    <w:rsid w:val="004F3F8B"/>
    <w:rsid w:val="005008D1"/>
    <w:rsid w:val="005027D6"/>
    <w:rsid w:val="005029C2"/>
    <w:rsid w:val="005109C1"/>
    <w:rsid w:val="0052630B"/>
    <w:rsid w:val="005360D5"/>
    <w:rsid w:val="005432C6"/>
    <w:rsid w:val="00561328"/>
    <w:rsid w:val="00565D54"/>
    <w:rsid w:val="005848D4"/>
    <w:rsid w:val="005A2352"/>
    <w:rsid w:val="005A25FC"/>
    <w:rsid w:val="005A441E"/>
    <w:rsid w:val="005A6E8E"/>
    <w:rsid w:val="005D140B"/>
    <w:rsid w:val="005D1DF7"/>
    <w:rsid w:val="005D2BCD"/>
    <w:rsid w:val="005E3C54"/>
    <w:rsid w:val="005E65F7"/>
    <w:rsid w:val="005E7693"/>
    <w:rsid w:val="005F4656"/>
    <w:rsid w:val="006006CB"/>
    <w:rsid w:val="00604EB2"/>
    <w:rsid w:val="00613BED"/>
    <w:rsid w:val="0061782B"/>
    <w:rsid w:val="00623F90"/>
    <w:rsid w:val="006352E8"/>
    <w:rsid w:val="00637EEB"/>
    <w:rsid w:val="0065399E"/>
    <w:rsid w:val="00660761"/>
    <w:rsid w:val="0066238B"/>
    <w:rsid w:val="00662B3C"/>
    <w:rsid w:val="00670938"/>
    <w:rsid w:val="00680582"/>
    <w:rsid w:val="006805A4"/>
    <w:rsid w:val="00681900"/>
    <w:rsid w:val="00683451"/>
    <w:rsid w:val="0068555B"/>
    <w:rsid w:val="00686B73"/>
    <w:rsid w:val="006A00C4"/>
    <w:rsid w:val="006A0380"/>
    <w:rsid w:val="006A39C6"/>
    <w:rsid w:val="006B0BD2"/>
    <w:rsid w:val="006B10A1"/>
    <w:rsid w:val="006B63B8"/>
    <w:rsid w:val="006D0082"/>
    <w:rsid w:val="006D0CDE"/>
    <w:rsid w:val="006D6ABA"/>
    <w:rsid w:val="006E31E6"/>
    <w:rsid w:val="006E4887"/>
    <w:rsid w:val="006E66E2"/>
    <w:rsid w:val="006F5851"/>
    <w:rsid w:val="006F7B37"/>
    <w:rsid w:val="007066B1"/>
    <w:rsid w:val="007162B0"/>
    <w:rsid w:val="00716488"/>
    <w:rsid w:val="00721252"/>
    <w:rsid w:val="00722D2E"/>
    <w:rsid w:val="007231D4"/>
    <w:rsid w:val="007344B1"/>
    <w:rsid w:val="00736251"/>
    <w:rsid w:val="007559F7"/>
    <w:rsid w:val="00760B55"/>
    <w:rsid w:val="0076430F"/>
    <w:rsid w:val="00764E26"/>
    <w:rsid w:val="0076546D"/>
    <w:rsid w:val="007661AC"/>
    <w:rsid w:val="00772F50"/>
    <w:rsid w:val="007773E3"/>
    <w:rsid w:val="00790E33"/>
    <w:rsid w:val="007B7BE9"/>
    <w:rsid w:val="007C0190"/>
    <w:rsid w:val="007C2E7C"/>
    <w:rsid w:val="007C41C4"/>
    <w:rsid w:val="007D17B3"/>
    <w:rsid w:val="007D20BF"/>
    <w:rsid w:val="007D35F9"/>
    <w:rsid w:val="007D5427"/>
    <w:rsid w:val="007D7EF3"/>
    <w:rsid w:val="007E1779"/>
    <w:rsid w:val="007E7DD0"/>
    <w:rsid w:val="007F1D40"/>
    <w:rsid w:val="007F1EE6"/>
    <w:rsid w:val="00800832"/>
    <w:rsid w:val="00801622"/>
    <w:rsid w:val="00802006"/>
    <w:rsid w:val="008057CA"/>
    <w:rsid w:val="00813D2E"/>
    <w:rsid w:val="00826E50"/>
    <w:rsid w:val="00844BC7"/>
    <w:rsid w:val="008535A3"/>
    <w:rsid w:val="008559EB"/>
    <w:rsid w:val="008668E9"/>
    <w:rsid w:val="00867AED"/>
    <w:rsid w:val="00871316"/>
    <w:rsid w:val="00881FC2"/>
    <w:rsid w:val="00882FDA"/>
    <w:rsid w:val="00892C0C"/>
    <w:rsid w:val="008961EA"/>
    <w:rsid w:val="008A307C"/>
    <w:rsid w:val="008D2B17"/>
    <w:rsid w:val="008D3699"/>
    <w:rsid w:val="008D4A21"/>
    <w:rsid w:val="008D5977"/>
    <w:rsid w:val="008E22FB"/>
    <w:rsid w:val="008E5127"/>
    <w:rsid w:val="008E6965"/>
    <w:rsid w:val="008F5AB5"/>
    <w:rsid w:val="009169D0"/>
    <w:rsid w:val="00943A1D"/>
    <w:rsid w:val="0094590D"/>
    <w:rsid w:val="009460A0"/>
    <w:rsid w:val="00947FEB"/>
    <w:rsid w:val="00951AF2"/>
    <w:rsid w:val="009579F8"/>
    <w:rsid w:val="00965117"/>
    <w:rsid w:val="00967A7D"/>
    <w:rsid w:val="00974F5D"/>
    <w:rsid w:val="00985A3B"/>
    <w:rsid w:val="00985AB6"/>
    <w:rsid w:val="0098733F"/>
    <w:rsid w:val="00990025"/>
    <w:rsid w:val="00996F1C"/>
    <w:rsid w:val="009A4916"/>
    <w:rsid w:val="009B6FA1"/>
    <w:rsid w:val="009C456E"/>
    <w:rsid w:val="009E5700"/>
    <w:rsid w:val="009E77BE"/>
    <w:rsid w:val="009F5638"/>
    <w:rsid w:val="00A0145F"/>
    <w:rsid w:val="00A20DF3"/>
    <w:rsid w:val="00A31403"/>
    <w:rsid w:val="00A40F3E"/>
    <w:rsid w:val="00A474F4"/>
    <w:rsid w:val="00A54D45"/>
    <w:rsid w:val="00A61E03"/>
    <w:rsid w:val="00A6275C"/>
    <w:rsid w:val="00A75348"/>
    <w:rsid w:val="00A968D0"/>
    <w:rsid w:val="00AB01D6"/>
    <w:rsid w:val="00AB4A87"/>
    <w:rsid w:val="00AD6D80"/>
    <w:rsid w:val="00AF4BC6"/>
    <w:rsid w:val="00B002A6"/>
    <w:rsid w:val="00B05404"/>
    <w:rsid w:val="00B05CAC"/>
    <w:rsid w:val="00B16CEB"/>
    <w:rsid w:val="00B2101B"/>
    <w:rsid w:val="00B26DCF"/>
    <w:rsid w:val="00B30F29"/>
    <w:rsid w:val="00B34040"/>
    <w:rsid w:val="00B35992"/>
    <w:rsid w:val="00B40785"/>
    <w:rsid w:val="00B61D8C"/>
    <w:rsid w:val="00B677BC"/>
    <w:rsid w:val="00B70273"/>
    <w:rsid w:val="00B82225"/>
    <w:rsid w:val="00B8668B"/>
    <w:rsid w:val="00B90CB6"/>
    <w:rsid w:val="00B929A3"/>
    <w:rsid w:val="00BB0D7D"/>
    <w:rsid w:val="00BC5B36"/>
    <w:rsid w:val="00BD1734"/>
    <w:rsid w:val="00BD3805"/>
    <w:rsid w:val="00BE1BDC"/>
    <w:rsid w:val="00BE7DDE"/>
    <w:rsid w:val="00BF6743"/>
    <w:rsid w:val="00C03D0A"/>
    <w:rsid w:val="00C04FD0"/>
    <w:rsid w:val="00C12B94"/>
    <w:rsid w:val="00C133B8"/>
    <w:rsid w:val="00C148AA"/>
    <w:rsid w:val="00C15E59"/>
    <w:rsid w:val="00C31F14"/>
    <w:rsid w:val="00C34F24"/>
    <w:rsid w:val="00C42B92"/>
    <w:rsid w:val="00C43902"/>
    <w:rsid w:val="00C45CAB"/>
    <w:rsid w:val="00C464ED"/>
    <w:rsid w:val="00C50E4C"/>
    <w:rsid w:val="00C775A3"/>
    <w:rsid w:val="00C84EA3"/>
    <w:rsid w:val="00C946BB"/>
    <w:rsid w:val="00C95248"/>
    <w:rsid w:val="00C95CB7"/>
    <w:rsid w:val="00C95E76"/>
    <w:rsid w:val="00C97183"/>
    <w:rsid w:val="00CA2DA2"/>
    <w:rsid w:val="00CB5A7E"/>
    <w:rsid w:val="00CB7BDA"/>
    <w:rsid w:val="00CC7ED6"/>
    <w:rsid w:val="00CD164E"/>
    <w:rsid w:val="00CD3B6E"/>
    <w:rsid w:val="00CE53F5"/>
    <w:rsid w:val="00CF0C24"/>
    <w:rsid w:val="00D02664"/>
    <w:rsid w:val="00D070EC"/>
    <w:rsid w:val="00D10EFF"/>
    <w:rsid w:val="00D246D8"/>
    <w:rsid w:val="00D24D80"/>
    <w:rsid w:val="00D25604"/>
    <w:rsid w:val="00D44BF2"/>
    <w:rsid w:val="00D471B8"/>
    <w:rsid w:val="00D5088E"/>
    <w:rsid w:val="00D56A2A"/>
    <w:rsid w:val="00D733B9"/>
    <w:rsid w:val="00DA425F"/>
    <w:rsid w:val="00DB6009"/>
    <w:rsid w:val="00DC3187"/>
    <w:rsid w:val="00DC4D49"/>
    <w:rsid w:val="00DC5E85"/>
    <w:rsid w:val="00DD175B"/>
    <w:rsid w:val="00DD3732"/>
    <w:rsid w:val="00DD7AAC"/>
    <w:rsid w:val="00DE1792"/>
    <w:rsid w:val="00DF0ED7"/>
    <w:rsid w:val="00DF11D2"/>
    <w:rsid w:val="00DF71F0"/>
    <w:rsid w:val="00E033F7"/>
    <w:rsid w:val="00E1051A"/>
    <w:rsid w:val="00E108C7"/>
    <w:rsid w:val="00E12C6E"/>
    <w:rsid w:val="00E1305A"/>
    <w:rsid w:val="00E306FA"/>
    <w:rsid w:val="00E51E0D"/>
    <w:rsid w:val="00E52C06"/>
    <w:rsid w:val="00E72259"/>
    <w:rsid w:val="00E7536A"/>
    <w:rsid w:val="00E7710C"/>
    <w:rsid w:val="00E85352"/>
    <w:rsid w:val="00E871A5"/>
    <w:rsid w:val="00EB6CDD"/>
    <w:rsid w:val="00EB7A7A"/>
    <w:rsid w:val="00ED185E"/>
    <w:rsid w:val="00ED6A5B"/>
    <w:rsid w:val="00EE01E8"/>
    <w:rsid w:val="00EE0238"/>
    <w:rsid w:val="00EE41FE"/>
    <w:rsid w:val="00EE4AFE"/>
    <w:rsid w:val="00F0183E"/>
    <w:rsid w:val="00F03BBF"/>
    <w:rsid w:val="00F05477"/>
    <w:rsid w:val="00F11599"/>
    <w:rsid w:val="00F13B9E"/>
    <w:rsid w:val="00F2248E"/>
    <w:rsid w:val="00F255A5"/>
    <w:rsid w:val="00F27979"/>
    <w:rsid w:val="00F34CBC"/>
    <w:rsid w:val="00F35E73"/>
    <w:rsid w:val="00F4273A"/>
    <w:rsid w:val="00F517B5"/>
    <w:rsid w:val="00F55477"/>
    <w:rsid w:val="00F75CB6"/>
    <w:rsid w:val="00F87708"/>
    <w:rsid w:val="00F87877"/>
    <w:rsid w:val="00F920BC"/>
    <w:rsid w:val="00F92F51"/>
    <w:rsid w:val="00FB0474"/>
    <w:rsid w:val="00FB2C89"/>
    <w:rsid w:val="00FB348B"/>
    <w:rsid w:val="00FB36B0"/>
    <w:rsid w:val="00FC32AD"/>
    <w:rsid w:val="1040158F"/>
    <w:rsid w:val="4627FE59"/>
    <w:rsid w:val="476F1A20"/>
    <w:rsid w:val="67DED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FCE5E"/>
  <w15:chartTrackingRefBased/>
  <w15:docId w15:val="{FED90DED-692D-48FE-9AB9-2E273EBD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E8"/>
    <w:pPr>
      <w:spacing w:before="80" w:after="0" w:line="264" w:lineRule="auto"/>
      <w:jc w:val="both"/>
    </w:pPr>
    <w:rPr>
      <w:rFonts w:ascii="Lato" w:hAnsi="Lato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E58E8"/>
    <w:pPr>
      <w:jc w:val="left"/>
      <w:outlineLvl w:val="0"/>
    </w:pPr>
    <w:rPr>
      <w:rFonts w:ascii="Lato SemiBold" w:hAnsi="Lato SemiBold"/>
      <w:b/>
      <w:bCs/>
      <w:color w:val="007383"/>
      <w:sz w:val="24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1F2D52"/>
    <w:pPr>
      <w:ind w:left="357" w:hanging="357"/>
      <w:outlineLvl w:val="1"/>
    </w:pPr>
    <w:rPr>
      <w:rFonts w:ascii="Lato Medium" w:hAnsi="Lato Medium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019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190"/>
  </w:style>
  <w:style w:type="paragraph" w:styleId="Pieddepage">
    <w:name w:val="footer"/>
    <w:basedOn w:val="Normal"/>
    <w:link w:val="PieddepageCar"/>
    <w:uiPriority w:val="99"/>
    <w:unhideWhenUsed/>
    <w:rsid w:val="007C019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190"/>
  </w:style>
  <w:style w:type="paragraph" w:styleId="Titre">
    <w:name w:val="Title"/>
    <w:basedOn w:val="Normal"/>
    <w:next w:val="Normal"/>
    <w:link w:val="TitreCar"/>
    <w:uiPriority w:val="10"/>
    <w:qFormat/>
    <w:rsid w:val="0061782B"/>
    <w:pPr>
      <w:jc w:val="center"/>
    </w:pPr>
    <w:rPr>
      <w:rFonts w:ascii="Lato SemiBold" w:hAnsi="Lato SemiBold"/>
      <w:b/>
      <w:color w:val="007383"/>
      <w:sz w:val="40"/>
    </w:rPr>
  </w:style>
  <w:style w:type="character" w:customStyle="1" w:styleId="TitreCar">
    <w:name w:val="Titre Car"/>
    <w:basedOn w:val="Policepardfaut"/>
    <w:link w:val="Titre"/>
    <w:uiPriority w:val="10"/>
    <w:rsid w:val="0061782B"/>
    <w:rPr>
      <w:rFonts w:ascii="Lato SemiBold" w:hAnsi="Lato SemiBold"/>
      <w:b/>
      <w:color w:val="007383"/>
      <w:sz w:val="40"/>
    </w:rPr>
  </w:style>
  <w:style w:type="character" w:customStyle="1" w:styleId="Titre1Car">
    <w:name w:val="Titre 1 Car"/>
    <w:basedOn w:val="Policepardfaut"/>
    <w:link w:val="Titre1"/>
    <w:uiPriority w:val="9"/>
    <w:rsid w:val="001E58E8"/>
    <w:rPr>
      <w:rFonts w:ascii="Lato SemiBold" w:hAnsi="Lato SemiBold"/>
      <w:b/>
      <w:bCs/>
      <w:color w:val="007383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1F2D52"/>
    <w:rPr>
      <w:rFonts w:ascii="Lato Medium" w:hAnsi="Lato Medium"/>
      <w:i/>
      <w:color w:val="007383"/>
    </w:rPr>
  </w:style>
  <w:style w:type="paragraph" w:styleId="Paragraphedeliste">
    <w:name w:val="List Paragraph"/>
    <w:basedOn w:val="Normal"/>
    <w:uiPriority w:val="34"/>
    <w:qFormat/>
    <w:rsid w:val="00E871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6F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58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95E76"/>
    <w:pPr>
      <w:spacing w:before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95E76"/>
    <w:rPr>
      <w:rFonts w:ascii="Lato" w:hAnsi="Lato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95E76"/>
    <w:rPr>
      <w:vertAlign w:val="superscript"/>
    </w:rPr>
  </w:style>
  <w:style w:type="paragraph" w:styleId="Corpsdetexte">
    <w:name w:val="Body Text"/>
    <w:basedOn w:val="Normal"/>
    <w:link w:val="CorpsdetexteCar"/>
    <w:rsid w:val="00F35E73"/>
    <w:pPr>
      <w:spacing w:before="0" w:line="240" w:lineRule="auto"/>
    </w:pPr>
    <w:rPr>
      <w:rFonts w:ascii="Century Gothic" w:eastAsia="Times New Roman" w:hAnsi="Century Gothic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35E73"/>
    <w:rPr>
      <w:rFonts w:ascii="Century Gothic" w:eastAsia="Times New Roman" w:hAnsi="Century Gothic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B5C4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73A4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764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duclimat-strasbourg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aba2b-aff7-4c0c-98e9-e8f8da4abd4c">
      <Terms xmlns="http://schemas.microsoft.com/office/infopath/2007/PartnerControls"/>
    </lcf76f155ced4ddcb4097134ff3c332f>
    <TaxCatchAll xmlns="2fdb0984-e0e8-4ae1-a820-1c6542eacc7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7DDEC2BC7184E9BFE0A14CF8BDEE4" ma:contentTypeVersion="18" ma:contentTypeDescription="Crée un document." ma:contentTypeScope="" ma:versionID="10d421d443a551b6fe27dbdc331fbe7c">
  <xsd:schema xmlns:xsd="http://www.w3.org/2001/XMLSchema" xmlns:xs="http://www.w3.org/2001/XMLSchema" xmlns:p="http://schemas.microsoft.com/office/2006/metadata/properties" xmlns:ns1="http://schemas.microsoft.com/sharepoint/v3" xmlns:ns2="676aba2b-aff7-4c0c-98e9-e8f8da4abd4c" xmlns:ns3="2fdb0984-e0e8-4ae1-a820-1c6542eacc7f" targetNamespace="http://schemas.microsoft.com/office/2006/metadata/properties" ma:root="true" ma:fieldsID="aebdc9e21af9dc61e2a3ecf085d6671f" ns1:_="" ns2:_="" ns3:_="">
    <xsd:import namespace="http://schemas.microsoft.com/sharepoint/v3"/>
    <xsd:import namespace="676aba2b-aff7-4c0c-98e9-e8f8da4abd4c"/>
    <xsd:import namespace="2fdb0984-e0e8-4ae1-a820-1c6542eac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aba2b-aff7-4c0c-98e9-e8f8da4ab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5d8d0e6-93fb-4c42-acc7-a9599462d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0984-e0e8-4ae1-a820-1c6542eacc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766a78-b11d-4af5-a1be-b4b61a657b3a}" ma:internalName="TaxCatchAll" ma:showField="CatchAllData" ma:web="2fdb0984-e0e8-4ae1-a820-1c6542eac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F3DA3-7581-44CE-8F78-E2DEA7C90CB7}">
  <ds:schemaRefs>
    <ds:schemaRef ds:uri="http://schemas.microsoft.com/office/2006/metadata/properties"/>
    <ds:schemaRef ds:uri="http://schemas.microsoft.com/office/infopath/2007/PartnerControls"/>
    <ds:schemaRef ds:uri="676aba2b-aff7-4c0c-98e9-e8f8da4abd4c"/>
    <ds:schemaRef ds:uri="2fdb0984-e0e8-4ae1-a820-1c6542eacc7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42B7CC-57BA-465E-AF96-59CD4EC920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498C03-CABE-4591-9762-FFAA9D4D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6aba2b-aff7-4c0c-98e9-e8f8da4abd4c"/>
    <ds:schemaRef ds:uri="2fdb0984-e0e8-4ae1-a820-1c6542eac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10D19-2CE2-44D8-A68D-7F9E9ABA6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536</Words>
  <Characters>2950</Characters>
  <Application>Microsoft Office Word</Application>
  <DocSecurity>0</DocSecurity>
  <Lines>24</Lines>
  <Paragraphs>6</Paragraphs>
  <ScaleCrop>false</ScaleCrop>
  <Company>Ville et Eurometropole de Strasbourg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RIVIERE Emmanuel (Direction Admin. de la DGS)</dc:creator>
  <cp:keywords/>
  <dc:description/>
  <cp:lastModifiedBy>Emmanuel Rivière</cp:lastModifiedBy>
  <cp:revision>321</cp:revision>
  <cp:lastPrinted>2021-09-07T14:19:00Z</cp:lastPrinted>
  <dcterms:created xsi:type="dcterms:W3CDTF">2021-08-05T07:23:00Z</dcterms:created>
  <dcterms:modified xsi:type="dcterms:W3CDTF">2025-07-25T06:54:00Z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0x0101009D67DDEC2BC7184E9BFE0A14CF8BDEE4</vt:lpwstr>
  </property>
  <property fmtid="{D5CDD505-2E9C-101B-9397-08002B2CF9AE}" pid="3" name="MediaServiceImageTags">
    <vt:lpwstr/>
  </property>
</Properties>
</file>